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85" w:rsidRDefault="00C97085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86A36" w:rsidRPr="00A97B5E" w:rsidRDefault="00586A36" w:rsidP="00586A36">
      <w:pPr>
        <w:jc w:val="center"/>
        <w:rPr>
          <w:rFonts w:ascii="Times New Roman" w:hAnsi="Times New Roman" w:cs="Times New Roman"/>
        </w:rPr>
      </w:pPr>
      <w:r w:rsidRPr="00A97B5E">
        <w:rPr>
          <w:rFonts w:ascii="Times New Roman" w:hAnsi="Times New Roman" w:cs="Times New Roman"/>
        </w:rPr>
        <w:t>Автономная некоммерческая организация дополнительного образования  «Страна детства Иркутск»</w:t>
      </w:r>
    </w:p>
    <w:p w:rsidR="00586A36" w:rsidRPr="00A97B5E" w:rsidRDefault="00586A36" w:rsidP="00586A36">
      <w:pPr>
        <w:spacing w:line="240" w:lineRule="auto"/>
        <w:rPr>
          <w:rFonts w:ascii="Times New Roman" w:hAnsi="Times New Roman" w:cs="Times New Roman"/>
        </w:rPr>
      </w:pPr>
      <w:r w:rsidRPr="00A97B5E">
        <w:rPr>
          <w:rFonts w:ascii="Times New Roman" w:hAnsi="Times New Roman" w:cs="Times New Roman"/>
        </w:rPr>
        <w:t> </w:t>
      </w:r>
    </w:p>
    <w:p w:rsidR="00586A36" w:rsidRPr="00A97B5E" w:rsidRDefault="00586A36" w:rsidP="00586A36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A97B5E">
        <w:rPr>
          <w:rFonts w:ascii="Times New Roman" w:hAnsi="Times New Roman" w:cs="Times New Roman"/>
          <w:bCs/>
        </w:rPr>
        <w:t>Утверждаю</w:t>
      </w:r>
    </w:p>
    <w:p w:rsidR="00586A36" w:rsidRPr="00A97B5E" w:rsidRDefault="00586A36" w:rsidP="00586A36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A97B5E">
        <w:rPr>
          <w:rFonts w:ascii="Times New Roman" w:hAnsi="Times New Roman" w:cs="Times New Roman"/>
          <w:bCs/>
        </w:rPr>
        <w:t>Директор АНОДО «Страна детства Иркутск»</w:t>
      </w:r>
    </w:p>
    <w:p w:rsidR="00586A36" w:rsidRPr="00A97B5E" w:rsidRDefault="00586A36" w:rsidP="00586A36">
      <w:pPr>
        <w:spacing w:line="240" w:lineRule="auto"/>
        <w:jc w:val="right"/>
        <w:rPr>
          <w:rFonts w:ascii="Times New Roman" w:hAnsi="Times New Roman" w:cs="Times New Roman"/>
          <w:bCs/>
        </w:rPr>
      </w:pPr>
      <w:proofErr w:type="spellStart"/>
      <w:r w:rsidRPr="00A97B5E">
        <w:rPr>
          <w:rFonts w:ascii="Times New Roman" w:hAnsi="Times New Roman" w:cs="Times New Roman"/>
          <w:bCs/>
        </w:rPr>
        <w:t>_____________Калёнов</w:t>
      </w:r>
      <w:proofErr w:type="spellEnd"/>
      <w:r w:rsidRPr="00A97B5E">
        <w:rPr>
          <w:rFonts w:ascii="Times New Roman" w:hAnsi="Times New Roman" w:cs="Times New Roman"/>
          <w:bCs/>
        </w:rPr>
        <w:t xml:space="preserve"> П.Б.</w:t>
      </w:r>
    </w:p>
    <w:p w:rsidR="00586A36" w:rsidRPr="00A97B5E" w:rsidRDefault="00586A36" w:rsidP="00586A36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A97B5E">
        <w:rPr>
          <w:rFonts w:ascii="Times New Roman" w:hAnsi="Times New Roman" w:cs="Times New Roman"/>
          <w:bCs/>
        </w:rPr>
        <w:t xml:space="preserve">Приказ ______ </w:t>
      </w:r>
      <w:proofErr w:type="gramStart"/>
      <w:r w:rsidRPr="00A97B5E">
        <w:rPr>
          <w:rFonts w:ascii="Times New Roman" w:hAnsi="Times New Roman" w:cs="Times New Roman"/>
          <w:bCs/>
        </w:rPr>
        <w:t>от</w:t>
      </w:r>
      <w:proofErr w:type="gramEnd"/>
      <w:r w:rsidRPr="00A97B5E">
        <w:rPr>
          <w:rFonts w:ascii="Times New Roman" w:hAnsi="Times New Roman" w:cs="Times New Roman"/>
          <w:bCs/>
        </w:rPr>
        <w:t>________</w:t>
      </w:r>
    </w:p>
    <w:p w:rsidR="00586A36" w:rsidRPr="00A97B5E" w:rsidRDefault="00586A36" w:rsidP="00586A36">
      <w:pPr>
        <w:jc w:val="right"/>
        <w:rPr>
          <w:rFonts w:ascii="Times New Roman" w:hAnsi="Times New Roman" w:cs="Times New Roman"/>
          <w:bCs/>
        </w:rPr>
      </w:pPr>
    </w:p>
    <w:p w:rsidR="00586A36" w:rsidRPr="00A97B5E" w:rsidRDefault="00586A36" w:rsidP="00586A36">
      <w:pPr>
        <w:jc w:val="right"/>
        <w:rPr>
          <w:rFonts w:ascii="Times New Roman" w:hAnsi="Times New Roman" w:cs="Times New Roman"/>
          <w:bCs/>
        </w:rPr>
      </w:pPr>
    </w:p>
    <w:p w:rsidR="00586A36" w:rsidRDefault="00586A36" w:rsidP="00586A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обще</w:t>
      </w:r>
      <w:r w:rsidRPr="00A97B5E">
        <w:rPr>
          <w:rFonts w:ascii="Times New Roman" w:hAnsi="Times New Roman" w:cs="Times New Roman"/>
          <w:b/>
          <w:sz w:val="36"/>
          <w:szCs w:val="36"/>
        </w:rPr>
        <w:t>развивающая</w:t>
      </w:r>
      <w:proofErr w:type="spellEnd"/>
      <w:r w:rsidRPr="00A97B5E">
        <w:rPr>
          <w:rFonts w:ascii="Times New Roman" w:hAnsi="Times New Roman" w:cs="Times New Roman"/>
          <w:b/>
          <w:sz w:val="36"/>
          <w:szCs w:val="36"/>
        </w:rPr>
        <w:t xml:space="preserve"> программа </w:t>
      </w:r>
      <w:r>
        <w:rPr>
          <w:rFonts w:ascii="Times New Roman" w:hAnsi="Times New Roman" w:cs="Times New Roman"/>
          <w:b/>
          <w:sz w:val="36"/>
          <w:szCs w:val="36"/>
        </w:rPr>
        <w:t xml:space="preserve">развития </w:t>
      </w:r>
    </w:p>
    <w:p w:rsidR="00586A36" w:rsidRDefault="00586A36" w:rsidP="00586A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эмоционально-личностной сферы детей 5-6 лет</w:t>
      </w:r>
    </w:p>
    <w:p w:rsidR="00586A36" w:rsidRPr="00A97B5E" w:rsidRDefault="00586A36" w:rsidP="00586A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«Мы вместе»</w:t>
      </w:r>
    </w:p>
    <w:p w:rsidR="00586A36" w:rsidRPr="00A97B5E" w:rsidRDefault="00586A36" w:rsidP="00586A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B5E">
        <w:rPr>
          <w:rFonts w:ascii="Times New Roman" w:hAnsi="Times New Roman" w:cs="Times New Roman"/>
          <w:sz w:val="28"/>
          <w:szCs w:val="28"/>
        </w:rPr>
        <w:t>Срок реализации – 1 год</w:t>
      </w:r>
    </w:p>
    <w:p w:rsidR="00586A36" w:rsidRPr="00A97B5E" w:rsidRDefault="00586A36" w:rsidP="00586A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6A36" w:rsidRDefault="00586A36" w:rsidP="00586A3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6A36" w:rsidRPr="00864E43" w:rsidRDefault="00586A36" w:rsidP="00586A3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6A36" w:rsidRDefault="00586A36" w:rsidP="00586A3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</w:p>
    <w:p w:rsidR="00586A36" w:rsidRDefault="00586A36" w:rsidP="00586A3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</w:p>
    <w:p w:rsidR="00586A36" w:rsidRPr="003F7E95" w:rsidRDefault="00586A36" w:rsidP="00586A3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3F7E95">
        <w:rPr>
          <w:rFonts w:ascii="Times New Roman" w:hAnsi="Times New Roman" w:cs="Times New Roman"/>
        </w:rPr>
        <w:t>Климова А.И.</w:t>
      </w:r>
    </w:p>
    <w:p w:rsidR="00586A36" w:rsidRPr="003F7E95" w:rsidRDefault="00586A36" w:rsidP="00586A3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3F7E95">
        <w:rPr>
          <w:rFonts w:ascii="Times New Roman" w:hAnsi="Times New Roman" w:cs="Times New Roman"/>
        </w:rPr>
        <w:t xml:space="preserve">педагог-психолог </w:t>
      </w:r>
    </w:p>
    <w:p w:rsidR="00586A36" w:rsidRPr="00864E43" w:rsidRDefault="00586A36" w:rsidP="00586A3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 w:rsidRPr="003F7E9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</w:p>
    <w:p w:rsidR="00586A36" w:rsidRPr="00A97B5E" w:rsidRDefault="00586A36" w:rsidP="00586A36">
      <w:pPr>
        <w:jc w:val="center"/>
        <w:rPr>
          <w:rFonts w:ascii="Times New Roman" w:hAnsi="Times New Roman" w:cs="Times New Roman"/>
        </w:rPr>
      </w:pPr>
    </w:p>
    <w:p w:rsidR="001C5C53" w:rsidRPr="00586A36" w:rsidRDefault="00586A36" w:rsidP="00586A36">
      <w:pPr>
        <w:jc w:val="center"/>
        <w:rPr>
          <w:rFonts w:ascii="Times New Roman" w:hAnsi="Times New Roman" w:cs="Times New Roman"/>
        </w:rPr>
      </w:pPr>
      <w:r w:rsidRPr="00A97B5E">
        <w:rPr>
          <w:rFonts w:ascii="Times New Roman" w:hAnsi="Times New Roman" w:cs="Times New Roman"/>
        </w:rPr>
        <w:t>Иркутск 2017</w:t>
      </w:r>
    </w:p>
    <w:p w:rsidR="001C5C53" w:rsidRPr="00C97085" w:rsidRDefault="001C5C53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7185" w:rsidRPr="00C97085" w:rsidRDefault="009D7185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D7185" w:rsidRPr="00C97085" w:rsidRDefault="009D7185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 xml:space="preserve"> стр.3</w:t>
      </w: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ab/>
        <w:t>Актуальность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ab/>
        <w:t>Цели. Задачи программы</w:t>
      </w: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ab/>
        <w:t>Особенности программы</w:t>
      </w: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ab/>
        <w:t>Формы и методы работы с детьми</w:t>
      </w: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ab/>
        <w:t>Этапы и сроки реализации программы</w:t>
      </w: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ab/>
        <w:t>Структура программы</w:t>
      </w: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ab/>
        <w:t>Структура занятия</w:t>
      </w: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ab/>
        <w:t>Ожидаемые результаты и способы определения результативности</w:t>
      </w: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>2. Учебно-тематический план</w:t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стр.8</w:t>
      </w: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>3. Тематическое планирование занятий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стр.10</w:t>
      </w:r>
      <w:r w:rsidRPr="00864E43">
        <w:rPr>
          <w:rFonts w:ascii="Times New Roman" w:hAnsi="Times New Roman" w:cs="Times New Roman"/>
          <w:sz w:val="28"/>
          <w:szCs w:val="28"/>
        </w:rPr>
        <w:t xml:space="preserve"> </w:t>
      </w:r>
      <w:r w:rsidR="00C656BE">
        <w:rPr>
          <w:rFonts w:ascii="Times New Roman" w:hAnsi="Times New Roman" w:cs="Times New Roman"/>
          <w:sz w:val="28"/>
          <w:szCs w:val="28"/>
        </w:rPr>
        <w:t>4.</w:t>
      </w:r>
      <w:r w:rsidRPr="00864E43">
        <w:rPr>
          <w:rFonts w:ascii="Times New Roman" w:hAnsi="Times New Roman" w:cs="Times New Roman"/>
          <w:sz w:val="28"/>
          <w:szCs w:val="28"/>
        </w:rPr>
        <w:t>Учебно-методическое обеспечение программы</w:t>
      </w:r>
      <w:r w:rsidR="00C656BE">
        <w:rPr>
          <w:rFonts w:ascii="Times New Roman" w:hAnsi="Times New Roman" w:cs="Times New Roman"/>
          <w:sz w:val="28"/>
          <w:szCs w:val="28"/>
        </w:rPr>
        <w:tab/>
      </w:r>
      <w:r w:rsidR="00C656BE">
        <w:rPr>
          <w:rFonts w:ascii="Times New Roman" w:hAnsi="Times New Roman" w:cs="Times New Roman"/>
          <w:sz w:val="28"/>
          <w:szCs w:val="28"/>
        </w:rPr>
        <w:tab/>
      </w:r>
      <w:r w:rsidR="00C656BE">
        <w:rPr>
          <w:rFonts w:ascii="Times New Roman" w:hAnsi="Times New Roman" w:cs="Times New Roman"/>
          <w:sz w:val="28"/>
          <w:szCs w:val="28"/>
        </w:rPr>
        <w:tab/>
      </w:r>
      <w:r w:rsidR="00C656BE">
        <w:rPr>
          <w:rFonts w:ascii="Times New Roman" w:hAnsi="Times New Roman" w:cs="Times New Roman"/>
          <w:sz w:val="28"/>
          <w:szCs w:val="28"/>
        </w:rPr>
        <w:tab/>
      </w:r>
      <w:r w:rsidR="00C656BE">
        <w:rPr>
          <w:rFonts w:ascii="Times New Roman" w:hAnsi="Times New Roman" w:cs="Times New Roman"/>
          <w:sz w:val="28"/>
          <w:szCs w:val="28"/>
        </w:rPr>
        <w:tab/>
      </w:r>
      <w:r w:rsidR="00C656BE">
        <w:rPr>
          <w:rFonts w:ascii="Times New Roman" w:hAnsi="Times New Roman" w:cs="Times New Roman"/>
          <w:sz w:val="28"/>
          <w:szCs w:val="28"/>
        </w:rPr>
        <w:tab/>
      </w:r>
      <w:r w:rsidR="00C656BE">
        <w:rPr>
          <w:rFonts w:ascii="Times New Roman" w:hAnsi="Times New Roman" w:cs="Times New Roman"/>
          <w:sz w:val="28"/>
          <w:szCs w:val="28"/>
        </w:rPr>
        <w:tab/>
      </w:r>
      <w:r w:rsidR="00C656BE">
        <w:rPr>
          <w:rFonts w:ascii="Times New Roman" w:hAnsi="Times New Roman" w:cs="Times New Roman"/>
          <w:sz w:val="28"/>
          <w:szCs w:val="28"/>
        </w:rPr>
        <w:tab/>
      </w:r>
      <w:r w:rsidR="00C656BE">
        <w:rPr>
          <w:rFonts w:ascii="Times New Roman" w:hAnsi="Times New Roman" w:cs="Times New Roman"/>
          <w:sz w:val="28"/>
          <w:szCs w:val="28"/>
        </w:rPr>
        <w:tab/>
      </w:r>
      <w:r w:rsidR="00C656BE">
        <w:rPr>
          <w:rFonts w:ascii="Times New Roman" w:hAnsi="Times New Roman" w:cs="Times New Roman"/>
          <w:sz w:val="28"/>
          <w:szCs w:val="28"/>
        </w:rPr>
        <w:tab/>
      </w:r>
      <w:r w:rsidR="00C656BE">
        <w:rPr>
          <w:rFonts w:ascii="Times New Roman" w:hAnsi="Times New Roman" w:cs="Times New Roman"/>
          <w:sz w:val="28"/>
          <w:szCs w:val="28"/>
        </w:rPr>
        <w:tab/>
      </w:r>
      <w:r w:rsidR="00C012F5">
        <w:rPr>
          <w:rFonts w:ascii="Times New Roman" w:hAnsi="Times New Roman" w:cs="Times New Roman"/>
          <w:sz w:val="28"/>
          <w:szCs w:val="28"/>
        </w:rPr>
        <w:t>стр.37</w:t>
      </w:r>
    </w:p>
    <w:p w:rsidR="00C97085" w:rsidRPr="00864E43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>5. Список литературы</w:t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012F5">
        <w:rPr>
          <w:rFonts w:ascii="Times New Roman" w:hAnsi="Times New Roman" w:cs="Times New Roman"/>
          <w:sz w:val="28"/>
          <w:szCs w:val="28"/>
        </w:rPr>
        <w:tab/>
      </w:r>
      <w:r w:rsidR="00C012F5">
        <w:rPr>
          <w:rFonts w:ascii="Times New Roman" w:hAnsi="Times New Roman" w:cs="Times New Roman"/>
          <w:sz w:val="28"/>
          <w:szCs w:val="28"/>
        </w:rPr>
        <w:tab/>
      </w:r>
      <w:r w:rsidR="00C012F5">
        <w:rPr>
          <w:rFonts w:ascii="Times New Roman" w:hAnsi="Times New Roman" w:cs="Times New Roman"/>
          <w:sz w:val="28"/>
          <w:szCs w:val="28"/>
        </w:rPr>
        <w:tab/>
        <w:t>стр.38</w:t>
      </w:r>
    </w:p>
    <w:p w:rsidR="00C97085" w:rsidRPr="00864E43" w:rsidRDefault="00C97085" w:rsidP="00C9708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64E43">
        <w:rPr>
          <w:rFonts w:ascii="Times New Roman" w:hAnsi="Times New Roman" w:cs="Times New Roman"/>
          <w:sz w:val="28"/>
          <w:szCs w:val="28"/>
        </w:rPr>
        <w:t>Приложение № 1</w:t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Pr="00864E43">
        <w:rPr>
          <w:rFonts w:ascii="Times New Roman" w:hAnsi="Times New Roman" w:cs="Times New Roman"/>
          <w:sz w:val="28"/>
          <w:szCs w:val="28"/>
        </w:rPr>
        <w:tab/>
      </w:r>
      <w:r w:rsidR="00A016E9">
        <w:rPr>
          <w:rFonts w:ascii="Times New Roman" w:hAnsi="Times New Roman" w:cs="Times New Roman"/>
          <w:sz w:val="28"/>
          <w:szCs w:val="28"/>
        </w:rPr>
        <w:t>стр.39</w:t>
      </w:r>
    </w:p>
    <w:p w:rsidR="00C97085" w:rsidRPr="00864E43" w:rsidRDefault="00A016E9" w:rsidP="00C9708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C97085" w:rsidRPr="00864E43">
        <w:rPr>
          <w:rFonts w:ascii="Times New Roman" w:hAnsi="Times New Roman" w:cs="Times New Roman"/>
          <w:sz w:val="28"/>
          <w:szCs w:val="28"/>
        </w:rPr>
        <w:tab/>
      </w:r>
      <w:r w:rsidR="00C97085" w:rsidRPr="00864E43">
        <w:rPr>
          <w:rFonts w:ascii="Times New Roman" w:hAnsi="Times New Roman" w:cs="Times New Roman"/>
          <w:sz w:val="28"/>
          <w:szCs w:val="28"/>
        </w:rPr>
        <w:tab/>
      </w:r>
      <w:r w:rsidR="00C97085" w:rsidRPr="00864E43">
        <w:rPr>
          <w:rFonts w:ascii="Times New Roman" w:hAnsi="Times New Roman" w:cs="Times New Roman"/>
          <w:sz w:val="28"/>
          <w:szCs w:val="28"/>
        </w:rPr>
        <w:tab/>
      </w:r>
      <w:r w:rsidR="00C97085" w:rsidRPr="00864E43">
        <w:rPr>
          <w:rFonts w:ascii="Times New Roman" w:hAnsi="Times New Roman" w:cs="Times New Roman"/>
          <w:sz w:val="28"/>
          <w:szCs w:val="28"/>
        </w:rPr>
        <w:tab/>
      </w:r>
      <w:r w:rsidR="00C97085" w:rsidRPr="00864E43">
        <w:rPr>
          <w:rFonts w:ascii="Times New Roman" w:hAnsi="Times New Roman" w:cs="Times New Roman"/>
          <w:sz w:val="28"/>
          <w:szCs w:val="28"/>
        </w:rPr>
        <w:tab/>
      </w:r>
      <w:r w:rsidR="00C97085" w:rsidRPr="00864E43">
        <w:rPr>
          <w:rFonts w:ascii="Times New Roman" w:hAnsi="Times New Roman" w:cs="Times New Roman"/>
          <w:sz w:val="28"/>
          <w:szCs w:val="28"/>
        </w:rPr>
        <w:tab/>
      </w:r>
      <w:r w:rsidR="00C97085" w:rsidRPr="00864E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стр.42</w:t>
      </w:r>
    </w:p>
    <w:p w:rsidR="009D7185" w:rsidRPr="00C97085" w:rsidRDefault="009D7185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185" w:rsidRPr="00C97085" w:rsidRDefault="009D7185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185" w:rsidRPr="00C97085" w:rsidRDefault="009D7185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22EE" w:rsidRPr="001C5C53" w:rsidRDefault="00B36CC5" w:rsidP="00C97085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822EE" w:rsidRPr="001C5C5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822EE" w:rsidRPr="00C97085" w:rsidRDefault="007822EE" w:rsidP="00C97085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pStyle w:val="a3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9708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97085">
        <w:rPr>
          <w:rFonts w:ascii="Times New Roman" w:hAnsi="Times New Roman" w:cs="Times New Roman"/>
          <w:sz w:val="28"/>
          <w:szCs w:val="28"/>
        </w:rPr>
        <w:t>: эмоциональная сфера детей дошкольного возраста характеризуется незрелостью, поэтому в различных ситуация у них могут возникнуть неадекватные эмоциональные реакции, поведенческие нарушения, которые являются следствием снижения самооценки, переживания чувств обиды, тревоги.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 Хотя чувства гнева и раздражения являются нормальными человеческими реакциями, детям трудно научиться</w:t>
      </w:r>
      <w:r w:rsidR="00A117D0">
        <w:rPr>
          <w:rFonts w:ascii="Times New Roman" w:hAnsi="Times New Roman" w:cs="Times New Roman"/>
          <w:sz w:val="28"/>
          <w:szCs w:val="28"/>
        </w:rPr>
        <w:t xml:space="preserve"> понимать и </w:t>
      </w:r>
      <w:r w:rsidRPr="00C97085">
        <w:rPr>
          <w:rFonts w:ascii="Times New Roman" w:hAnsi="Times New Roman" w:cs="Times New Roman"/>
          <w:sz w:val="28"/>
          <w:szCs w:val="28"/>
        </w:rPr>
        <w:t xml:space="preserve"> выражать отрицательные эмоции надлежащим образом. 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Находясь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 долгое время в состоянии обиды, злости, подавленности, ребенок испытывает эмоциональный дискомфорт, напряжение, а это очень вредно для психического и физического здоровья. 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 xml:space="preserve">Уменьшить, снять негативное состояние детей можно через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психомышечные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 упражнения, рисование,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 этюды, обыгрывающие базовые эмоции: радость, удивление, гнев, горе, грусть, страх.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 В ходе изучения различных эмоций, дети учатся управлять ими, преодолевают барьеры в общении, начинают лучше понимать других и себя, освобождаются от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 напряжения.</w:t>
      </w:r>
      <w:r w:rsidRPr="00C97085">
        <w:rPr>
          <w:rFonts w:ascii="Times New Roman" w:hAnsi="Times New Roman" w:cs="Times New Roman"/>
          <w:sz w:val="28"/>
          <w:szCs w:val="28"/>
        </w:rPr>
        <w:br/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 xml:space="preserve">        Цель программы: </w:t>
      </w:r>
      <w:r w:rsidRPr="00C97085">
        <w:rPr>
          <w:rFonts w:ascii="Times New Roman" w:hAnsi="Times New Roman" w:cs="Times New Roman"/>
          <w:sz w:val="28"/>
          <w:szCs w:val="28"/>
        </w:rPr>
        <w:t>способствовать личностному росту дошкольников; развивать их эмоционально-волевую сферу, развивать коммуникативные навыки.</w:t>
      </w:r>
    </w:p>
    <w:p w:rsidR="007822EE" w:rsidRPr="00C97085" w:rsidRDefault="007822EE" w:rsidP="00C97085">
      <w:pPr>
        <w:spacing w:line="240" w:lineRule="auto"/>
        <w:ind w:firstLine="43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 xml:space="preserve"> Задачи программы: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      </w:t>
      </w:r>
      <w:r w:rsidR="009D7185" w:rsidRPr="00C97085">
        <w:rPr>
          <w:rFonts w:ascii="Times New Roman" w:hAnsi="Times New Roman" w:cs="Times New Roman"/>
          <w:sz w:val="28"/>
          <w:szCs w:val="28"/>
        </w:rPr>
        <w:t xml:space="preserve"> </w:t>
      </w:r>
      <w:r w:rsidRPr="00C97085">
        <w:rPr>
          <w:rFonts w:ascii="Times New Roman" w:hAnsi="Times New Roman" w:cs="Times New Roman"/>
          <w:sz w:val="28"/>
          <w:szCs w:val="28"/>
        </w:rPr>
        <w:t>- научить детей понимать эмоциональные состояния свои и окружающих их людей; дать представления о способах выражения собственных эмоций (мимика, жесты, поза, слово); совершенствовать способность управлять своими чувствами;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      - развивать коммуникативные навыки дошкольников: вербальные и невербальные  средства общения;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      -развивать навыки социального поведения, способность детей к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, сопереживанию; 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      -способствовать: формированию позитивного образа «Я», повышению уверенности в себе, развитию самостоятельности, снижению тревожности;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      - обучать детей навыкам самоконтроля и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>, произвольности поведения; развивать волевой компонент.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97085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7085" w:rsidRDefault="00C97085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22EE" w:rsidRDefault="001C5C53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822EE" w:rsidRPr="00C97085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proofErr w:type="spellStart"/>
      <w:r w:rsidR="007822EE" w:rsidRPr="00C9708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7822EE" w:rsidRPr="00C97085">
        <w:rPr>
          <w:rFonts w:ascii="Times New Roman" w:hAnsi="Times New Roman" w:cs="Times New Roman"/>
          <w:sz w:val="28"/>
          <w:szCs w:val="28"/>
        </w:rPr>
        <w:t xml:space="preserve"> – развивающее направление и является результатом обобщения опыта работы со старшими дошкольниками, её </w:t>
      </w:r>
      <w:r w:rsidR="007822EE" w:rsidRPr="00C97085"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="007822EE" w:rsidRPr="00C97085">
        <w:rPr>
          <w:rFonts w:ascii="Times New Roman" w:hAnsi="Times New Roman" w:cs="Times New Roman"/>
          <w:sz w:val="28"/>
          <w:szCs w:val="28"/>
        </w:rPr>
        <w:t>-синтез различных методов психолого-педагогического воздействия, а также универсальность (возможность использования программы как основной при сопровождении детей, а в случае необходимости - коррекционной).</w:t>
      </w:r>
    </w:p>
    <w:p w:rsidR="001C5C53" w:rsidRPr="00C97085" w:rsidRDefault="001C5C53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Форма</w:t>
      </w:r>
      <w:r w:rsidRPr="00C97085">
        <w:rPr>
          <w:rFonts w:ascii="Times New Roman" w:hAnsi="Times New Roman" w:cs="Times New Roman"/>
          <w:sz w:val="28"/>
          <w:szCs w:val="28"/>
        </w:rPr>
        <w:t xml:space="preserve"> </w:t>
      </w:r>
      <w:r w:rsidRPr="00C97085">
        <w:rPr>
          <w:rFonts w:ascii="Times New Roman" w:hAnsi="Times New Roman" w:cs="Times New Roman"/>
          <w:b/>
          <w:sz w:val="28"/>
          <w:szCs w:val="28"/>
        </w:rPr>
        <w:t>проведения занятий</w:t>
      </w:r>
      <w:r w:rsidR="009D7185" w:rsidRPr="00C97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085">
        <w:rPr>
          <w:rFonts w:ascii="Times New Roman" w:hAnsi="Times New Roman" w:cs="Times New Roman"/>
          <w:sz w:val="28"/>
          <w:szCs w:val="28"/>
        </w:rPr>
        <w:t>- занятия проводятся 1 раз в неделю в групповом режиме (количество участников группы-до 8 человек возраста 5-6 лет) в форме тренинга продолжительностью 1 час и включают в себя: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психоразвивающие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*подвижные игры;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*этюды;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*элементы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 с импровизацией;                                                       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 техники;                                                                    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*коммуникативные, ролевые игры;                                                                  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*элементы танцевальной терапии;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*поведенческий тренинг</w:t>
      </w:r>
      <w:r w:rsidR="009D7185" w:rsidRPr="00C97085">
        <w:rPr>
          <w:rFonts w:ascii="Times New Roman" w:hAnsi="Times New Roman" w:cs="Times New Roman"/>
          <w:sz w:val="28"/>
          <w:szCs w:val="28"/>
        </w:rPr>
        <w:t>.</w:t>
      </w:r>
    </w:p>
    <w:p w:rsidR="009D7185" w:rsidRPr="00C97085" w:rsidRDefault="009D7185" w:rsidP="00C97085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b/>
          <w:bCs/>
          <w:iCs/>
          <w:sz w:val="28"/>
          <w:szCs w:val="28"/>
        </w:rPr>
        <w:t>Количество часов в год</w:t>
      </w:r>
      <w:r w:rsidRPr="00C97085">
        <w:rPr>
          <w:rFonts w:ascii="Times New Roman" w:hAnsi="Times New Roman" w:cs="Times New Roman"/>
          <w:sz w:val="28"/>
          <w:szCs w:val="28"/>
        </w:rPr>
        <w:t xml:space="preserve"> -36 часов</w:t>
      </w:r>
    </w:p>
    <w:p w:rsidR="007822EE" w:rsidRPr="00C97085" w:rsidRDefault="007822EE" w:rsidP="00C9708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Из них:</w:t>
      </w:r>
    </w:p>
    <w:p w:rsidR="007822EE" w:rsidRPr="00C97085" w:rsidRDefault="007822EE" w:rsidP="00C9708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Предварительный этап – 4 часа</w:t>
      </w:r>
    </w:p>
    <w:p w:rsidR="007822EE" w:rsidRPr="00C97085" w:rsidRDefault="007822EE" w:rsidP="00C9708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Основной этап – 28 часов</w:t>
      </w:r>
    </w:p>
    <w:p w:rsidR="007822EE" w:rsidRPr="00C97085" w:rsidRDefault="007822EE" w:rsidP="00C9708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Заключительный этап – 4 часа</w:t>
      </w:r>
    </w:p>
    <w:p w:rsidR="009D7185" w:rsidRDefault="009D7185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6AE3" w:rsidRPr="00C97085" w:rsidRDefault="00DC6AE3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7185" w:rsidRPr="00C97085" w:rsidRDefault="009D7185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  <w:r w:rsidR="00EC1E0A">
        <w:rPr>
          <w:rFonts w:ascii="Times New Roman" w:hAnsi="Times New Roman" w:cs="Times New Roman"/>
          <w:b/>
          <w:sz w:val="28"/>
          <w:szCs w:val="28"/>
        </w:rPr>
        <w:t>: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Программа состоит из трёх блоков:</w:t>
      </w:r>
    </w:p>
    <w:p w:rsidR="007822EE" w:rsidRPr="00C97085" w:rsidRDefault="00DC6AE3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609E" w:rsidRPr="00C97085">
        <w:rPr>
          <w:rFonts w:ascii="Times New Roman" w:hAnsi="Times New Roman" w:cs="Times New Roman"/>
          <w:sz w:val="28"/>
          <w:szCs w:val="28"/>
        </w:rPr>
        <w:t xml:space="preserve"> «</w:t>
      </w:r>
      <w:r w:rsidR="007822EE" w:rsidRPr="00C97085">
        <w:rPr>
          <w:rFonts w:ascii="Times New Roman" w:hAnsi="Times New Roman" w:cs="Times New Roman"/>
          <w:sz w:val="28"/>
          <w:szCs w:val="28"/>
        </w:rPr>
        <w:t>Я познаю себя</w:t>
      </w:r>
      <w:r w:rsidR="002C609E" w:rsidRPr="00C97085">
        <w:rPr>
          <w:rFonts w:ascii="Times New Roman" w:hAnsi="Times New Roman" w:cs="Times New Roman"/>
          <w:sz w:val="28"/>
          <w:szCs w:val="28"/>
        </w:rPr>
        <w:t>»</w:t>
      </w:r>
    </w:p>
    <w:p w:rsidR="007822EE" w:rsidRPr="00C97085" w:rsidRDefault="00DC6AE3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609E" w:rsidRPr="00C97085">
        <w:rPr>
          <w:rFonts w:ascii="Times New Roman" w:hAnsi="Times New Roman" w:cs="Times New Roman"/>
          <w:sz w:val="28"/>
          <w:szCs w:val="28"/>
        </w:rPr>
        <w:t>«</w:t>
      </w:r>
      <w:r w:rsidR="007822EE" w:rsidRPr="00C97085">
        <w:rPr>
          <w:rFonts w:ascii="Times New Roman" w:hAnsi="Times New Roman" w:cs="Times New Roman"/>
          <w:sz w:val="28"/>
          <w:szCs w:val="28"/>
        </w:rPr>
        <w:t>Я и мои эмоции</w:t>
      </w:r>
      <w:r w:rsidR="002C609E" w:rsidRPr="00C97085">
        <w:rPr>
          <w:rFonts w:ascii="Times New Roman" w:hAnsi="Times New Roman" w:cs="Times New Roman"/>
          <w:sz w:val="28"/>
          <w:szCs w:val="28"/>
        </w:rPr>
        <w:t>»</w:t>
      </w:r>
    </w:p>
    <w:p w:rsidR="007822EE" w:rsidRPr="00C97085" w:rsidRDefault="00DC6AE3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609E" w:rsidRPr="00C97085">
        <w:rPr>
          <w:rFonts w:ascii="Times New Roman" w:hAnsi="Times New Roman" w:cs="Times New Roman"/>
          <w:sz w:val="28"/>
          <w:szCs w:val="28"/>
        </w:rPr>
        <w:t>«</w:t>
      </w:r>
      <w:r w:rsidR="007822EE" w:rsidRPr="00C97085">
        <w:rPr>
          <w:rFonts w:ascii="Times New Roman" w:hAnsi="Times New Roman" w:cs="Times New Roman"/>
          <w:sz w:val="28"/>
          <w:szCs w:val="28"/>
        </w:rPr>
        <w:t>Я и другие</w:t>
      </w:r>
      <w:r w:rsidR="002C609E" w:rsidRPr="00C97085">
        <w:rPr>
          <w:rFonts w:ascii="Times New Roman" w:hAnsi="Times New Roman" w:cs="Times New Roman"/>
          <w:sz w:val="28"/>
          <w:szCs w:val="28"/>
        </w:rPr>
        <w:t>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lastRenderedPageBreak/>
        <w:t>1 Блок «Я познаю себя»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Задачи: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- развитие способности к осознанию своей индивидуальности;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- осознание своих мышечных и эмоциональных ощущений;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- способствование осознанию детьми своих характерных особенностей, собственной уникальности и неповторимости;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- повышение уверенности в себе, формирование адекватной самооценки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позитивной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 </w:t>
      </w:r>
      <w:r w:rsidR="00AC7FE0" w:rsidRPr="00C97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>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2 Блок «Я и мои эмоции»</w:t>
      </w:r>
    </w:p>
    <w:p w:rsidR="007822EE" w:rsidRPr="00C97085" w:rsidRDefault="007822EE" w:rsidP="00DC6AE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Задачи:</w:t>
      </w:r>
    </w:p>
    <w:p w:rsidR="007822EE" w:rsidRPr="00C97085" w:rsidRDefault="007822EE" w:rsidP="00DC6A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- обучение детей понимать собственные эмоции, адекватно выражать свои чувства и р</w:t>
      </w:r>
      <w:r w:rsidR="00DC6AE3">
        <w:rPr>
          <w:rFonts w:ascii="Times New Roman" w:hAnsi="Times New Roman" w:cs="Times New Roman"/>
          <w:sz w:val="28"/>
          <w:szCs w:val="28"/>
        </w:rPr>
        <w:t>аспознавать чувства других</w:t>
      </w:r>
      <w:r w:rsidRPr="00C9708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822EE" w:rsidRPr="00C97085" w:rsidRDefault="007822EE" w:rsidP="00DC6A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- обучение способам коррекции негативных эмоциональных состояний; </w:t>
      </w:r>
    </w:p>
    <w:p w:rsidR="007822EE" w:rsidRPr="00C97085" w:rsidRDefault="007822EE" w:rsidP="00DC6A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- снижение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 напряжения</w:t>
      </w:r>
    </w:p>
    <w:p w:rsidR="007822EE" w:rsidRPr="00C97085" w:rsidRDefault="007822EE" w:rsidP="00DC6A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3 Блок «Я и другие»</w:t>
      </w:r>
    </w:p>
    <w:p w:rsidR="007822EE" w:rsidRPr="00DC6AE3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085">
        <w:rPr>
          <w:rFonts w:ascii="Times New Roman" w:hAnsi="Times New Roman" w:cs="Times New Roman"/>
          <w:sz w:val="28"/>
          <w:szCs w:val="28"/>
        </w:rPr>
        <w:t>Задачи: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-развитие коммуникативных навыков и навыков сотрудничества; 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- обучение навыкам конструктивного решения конфликтных ситуаций;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- развитие гибкости поведения;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- развитие навыков сотрудничества; умение понимать других;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- развитие навыков доброжелательного</w:t>
      </w:r>
      <w:r w:rsidR="00586A7F">
        <w:rPr>
          <w:rFonts w:ascii="Times New Roman" w:hAnsi="Times New Roman" w:cs="Times New Roman"/>
          <w:sz w:val="28"/>
          <w:szCs w:val="28"/>
        </w:rPr>
        <w:t>,</w:t>
      </w:r>
      <w:r w:rsidRPr="00C97085">
        <w:rPr>
          <w:rFonts w:ascii="Times New Roman" w:hAnsi="Times New Roman" w:cs="Times New Roman"/>
          <w:sz w:val="28"/>
          <w:szCs w:val="28"/>
        </w:rPr>
        <w:t xml:space="preserve"> вежливого общения</w:t>
      </w:r>
      <w:r w:rsidR="00AC7FE0" w:rsidRPr="00C97085">
        <w:rPr>
          <w:rFonts w:ascii="Times New Roman" w:hAnsi="Times New Roman" w:cs="Times New Roman"/>
          <w:sz w:val="28"/>
          <w:szCs w:val="28"/>
        </w:rPr>
        <w:t>;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- развитие самоконтроля и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- развитие умения подчиня</w:t>
      </w:r>
      <w:r w:rsidR="00AC7FE0" w:rsidRPr="00C97085">
        <w:rPr>
          <w:rFonts w:ascii="Times New Roman" w:hAnsi="Times New Roman" w:cs="Times New Roman"/>
          <w:sz w:val="28"/>
          <w:szCs w:val="28"/>
        </w:rPr>
        <w:t>ть свои желания общим интересам.</w:t>
      </w:r>
    </w:p>
    <w:p w:rsidR="007822EE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6AE3" w:rsidRDefault="00DC6AE3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6AE3" w:rsidRDefault="00DC6AE3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6AE3" w:rsidRDefault="00DC6AE3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6AE3" w:rsidRPr="00C97085" w:rsidRDefault="00DC6AE3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</w:t>
      </w:r>
      <w:r w:rsidR="005E5233">
        <w:rPr>
          <w:rFonts w:ascii="Times New Roman" w:hAnsi="Times New Roman" w:cs="Times New Roman"/>
          <w:b/>
          <w:sz w:val="28"/>
          <w:szCs w:val="28"/>
        </w:rPr>
        <w:t>: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C97085">
        <w:rPr>
          <w:rFonts w:ascii="Times New Roman" w:hAnsi="Times New Roman" w:cs="Times New Roman"/>
          <w:sz w:val="28"/>
          <w:szCs w:val="28"/>
        </w:rPr>
        <w:t xml:space="preserve"> включает в себя: ритуал приветствия; упражнения на создание эмоционального комфорта, положительной атмосферы в группе; разминочные игры, нацеленные на произвольность поведения, внимательность, скорость реакции;</w:t>
      </w:r>
    </w:p>
    <w:p w:rsidR="007822EE" w:rsidRPr="00C97085" w:rsidRDefault="007822EE" w:rsidP="00C9708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7085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Pr="00C97085">
        <w:rPr>
          <w:rFonts w:ascii="Times New Roman" w:hAnsi="Times New Roman" w:cs="Times New Roman"/>
          <w:sz w:val="28"/>
          <w:szCs w:val="28"/>
        </w:rPr>
        <w:t>включает в себя: упражнения, направленные на развитие и частичную коррекцию эмоционально- личностной и поведенческой сфер детей.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 На эту часть приходится смысловая нагрузка всего занятия;</w:t>
      </w:r>
    </w:p>
    <w:p w:rsidR="007822EE" w:rsidRPr="00C97085" w:rsidRDefault="007822EE" w:rsidP="00C9708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 xml:space="preserve">Завершающая часть </w:t>
      </w:r>
      <w:r w:rsidRPr="00C97085">
        <w:rPr>
          <w:rFonts w:ascii="Times New Roman" w:hAnsi="Times New Roman" w:cs="Times New Roman"/>
          <w:sz w:val="28"/>
          <w:szCs w:val="28"/>
        </w:rPr>
        <w:t>включает в себя: ритуал прощания и упражнения на мышечную релаксацию.</w:t>
      </w:r>
    </w:p>
    <w:p w:rsidR="007822EE" w:rsidRPr="00C97085" w:rsidRDefault="007822EE" w:rsidP="00C9708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E5233" w:rsidRPr="005E5233" w:rsidRDefault="007822EE" w:rsidP="005E5233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5E5233">
        <w:rPr>
          <w:rFonts w:ascii="Times New Roman" w:hAnsi="Times New Roman" w:cs="Times New Roman"/>
          <w:b/>
          <w:sz w:val="28"/>
          <w:szCs w:val="28"/>
        </w:rPr>
        <w:t>:</w:t>
      </w:r>
    </w:p>
    <w:p w:rsidR="005E5233" w:rsidRDefault="005E5233" w:rsidP="005E5233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5E5233" w:rsidRDefault="005E5233" w:rsidP="005E5233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8E146B">
        <w:rPr>
          <w:rFonts w:ascii="Times New Roman" w:hAnsi="Times New Roman" w:cs="Times New Roman"/>
          <w:sz w:val="28"/>
          <w:szCs w:val="28"/>
        </w:rPr>
        <w:t>уверенности в себе;</w:t>
      </w:r>
    </w:p>
    <w:p w:rsidR="008E146B" w:rsidRDefault="008E146B" w:rsidP="005E5233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агрессивности;</w:t>
      </w:r>
    </w:p>
    <w:p w:rsidR="008E146B" w:rsidRPr="005E5233" w:rsidRDefault="008E146B" w:rsidP="005E5233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Стабилизация эмоционального состояния.</w:t>
      </w:r>
    </w:p>
    <w:p w:rsidR="005E5233" w:rsidRDefault="005E5233" w:rsidP="00C9708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E5233" w:rsidRDefault="005E5233" w:rsidP="00C9708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7822EE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B62" w:rsidRDefault="002A6B62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B62" w:rsidRDefault="002A6B62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B62" w:rsidRDefault="002A6B62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B62" w:rsidRDefault="002A6B62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B62" w:rsidRDefault="002A6B62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B62" w:rsidRDefault="002A6B62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B62" w:rsidRDefault="002A6B62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B62" w:rsidRDefault="002A6B62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B62" w:rsidRDefault="002A6B62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8E146B">
      <w:pPr>
        <w:spacing w:line="240" w:lineRule="auto"/>
        <w:ind w:right="-36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46B" w:rsidRDefault="008E146B" w:rsidP="00C97085">
      <w:pPr>
        <w:spacing w:line="240" w:lineRule="auto"/>
        <w:ind w:right="-36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ind w:right="-36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Перечень диагностических процедур, используемых для анализа результативности программы</w:t>
      </w:r>
    </w:p>
    <w:p w:rsidR="007822EE" w:rsidRPr="00C97085" w:rsidRDefault="007822EE" w:rsidP="00C97085">
      <w:pPr>
        <w:spacing w:line="240" w:lineRule="auto"/>
        <w:ind w:right="-36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4" w:type="dxa"/>
        <w:jc w:val="center"/>
        <w:tblInd w:w="-4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0"/>
        <w:gridCol w:w="5218"/>
        <w:gridCol w:w="5126"/>
      </w:tblGrid>
      <w:tr w:rsidR="007822EE" w:rsidRPr="00C97085" w:rsidTr="009D7185">
        <w:trPr>
          <w:jc w:val="center"/>
        </w:trPr>
        <w:tc>
          <w:tcPr>
            <w:tcW w:w="5130" w:type="dxa"/>
          </w:tcPr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диагностируемые</w:t>
            </w:r>
          </w:p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5218" w:type="dxa"/>
          </w:tcPr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</w:t>
            </w:r>
          </w:p>
        </w:tc>
        <w:tc>
          <w:tcPr>
            <w:tcW w:w="5126" w:type="dxa"/>
          </w:tcPr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литературный источник</w:t>
            </w:r>
          </w:p>
        </w:tc>
      </w:tr>
      <w:tr w:rsidR="007822EE" w:rsidRPr="00C97085" w:rsidTr="009D7185">
        <w:trPr>
          <w:jc w:val="center"/>
        </w:trPr>
        <w:tc>
          <w:tcPr>
            <w:tcW w:w="5130" w:type="dxa"/>
          </w:tcPr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6" w:type="dxa"/>
          </w:tcPr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22EE" w:rsidRPr="00C97085" w:rsidTr="00AC7FE0">
        <w:trPr>
          <w:trHeight w:val="1517"/>
          <w:jc w:val="center"/>
        </w:trPr>
        <w:tc>
          <w:tcPr>
            <w:tcW w:w="5130" w:type="dxa"/>
          </w:tcPr>
          <w:p w:rsidR="007822EE" w:rsidRPr="00C97085" w:rsidRDefault="00D2329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Тревожность</w:t>
            </w:r>
          </w:p>
        </w:tc>
        <w:tc>
          <w:tcPr>
            <w:tcW w:w="5218" w:type="dxa"/>
          </w:tcPr>
          <w:p w:rsidR="007822EE" w:rsidRPr="00C97085" w:rsidRDefault="00D2329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«</w:t>
            </w:r>
            <w:r w:rsidR="00B21571">
              <w:rPr>
                <w:rFonts w:ascii="Times New Roman" w:hAnsi="Times New Roman" w:cs="Times New Roman"/>
                <w:sz w:val="28"/>
                <w:szCs w:val="28"/>
              </w:rPr>
              <w:t>Выбери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  <w:r w:rsidR="007822EE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26" w:type="dxa"/>
          </w:tcPr>
          <w:p w:rsidR="007822EE" w:rsidRPr="00C97085" w:rsidRDefault="00B21571" w:rsidP="00B21571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7822EE" w:rsidRPr="00C97085" w:rsidTr="009D7185">
        <w:trPr>
          <w:trHeight w:val="1584"/>
          <w:jc w:val="center"/>
        </w:trPr>
        <w:tc>
          <w:tcPr>
            <w:tcW w:w="5130" w:type="dxa"/>
          </w:tcPr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Особенности эмоционального состояния:</w:t>
            </w:r>
          </w:p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наличие агрессивности, эгоцентризма, неуверенности</w:t>
            </w:r>
          </w:p>
        </w:tc>
        <w:tc>
          <w:tcPr>
            <w:tcW w:w="5218" w:type="dxa"/>
          </w:tcPr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Графическая методика «Кактус»</w:t>
            </w:r>
          </w:p>
        </w:tc>
        <w:tc>
          <w:tcPr>
            <w:tcW w:w="5126" w:type="dxa"/>
          </w:tcPr>
          <w:p w:rsidR="007822EE" w:rsidRPr="00C97085" w:rsidRDefault="007822EE" w:rsidP="00C97085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Данилина Т.А.,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Зедгенидзе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В.Я. «В мире детских эмоций»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М.,2008.</w:t>
            </w:r>
          </w:p>
          <w:p w:rsidR="007822EE" w:rsidRPr="00C97085" w:rsidRDefault="007822EE" w:rsidP="00C97085">
            <w:pPr>
              <w:spacing w:line="240" w:lineRule="auto"/>
              <w:ind w:right="-3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2EE" w:rsidRPr="00C97085" w:rsidTr="009D7185">
        <w:trPr>
          <w:trHeight w:val="2299"/>
          <w:jc w:val="center"/>
        </w:trPr>
        <w:tc>
          <w:tcPr>
            <w:tcW w:w="5130" w:type="dxa"/>
          </w:tcPr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(стабильность, нестабильность)</w:t>
            </w:r>
          </w:p>
        </w:tc>
        <w:tc>
          <w:tcPr>
            <w:tcW w:w="5218" w:type="dxa"/>
          </w:tcPr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Цветовой тест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М.Люшера</w:t>
            </w:r>
            <w:proofErr w:type="spellEnd"/>
          </w:p>
          <w:p w:rsidR="007822EE" w:rsidRPr="00C97085" w:rsidRDefault="007822EE" w:rsidP="00C97085">
            <w:pPr>
              <w:spacing w:line="240" w:lineRule="auto"/>
              <w:ind w:right="-36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</w:tcPr>
          <w:p w:rsidR="007822EE" w:rsidRPr="00C97085" w:rsidRDefault="007822EE" w:rsidP="00C97085">
            <w:pPr>
              <w:spacing w:line="240" w:lineRule="auto"/>
              <w:ind w:right="-36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Собчик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Л.Н. МЦ</w:t>
            </w:r>
            <w:proofErr w:type="gram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метод цветовых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выборов.-СПб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., Изд-во «Речь»,2001.-112с.</w:t>
            </w:r>
          </w:p>
        </w:tc>
      </w:tr>
    </w:tbl>
    <w:p w:rsidR="007822EE" w:rsidRDefault="007822EE" w:rsidP="00C97085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C97085" w:rsidRDefault="00C97085" w:rsidP="00C97085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C97085" w:rsidRDefault="00C97085" w:rsidP="00C97085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C97085" w:rsidRDefault="00C97085" w:rsidP="00C97085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C97085" w:rsidRDefault="00C97085" w:rsidP="00C97085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C97085" w:rsidRDefault="00C97085" w:rsidP="00C97085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2074D8" w:rsidRDefault="002074D8" w:rsidP="00207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64E4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2074D8" w:rsidRPr="00864E43" w:rsidRDefault="002074D8" w:rsidP="00207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074D8" w:rsidRPr="00864E43" w:rsidTr="00D92589">
        <w:tc>
          <w:tcPr>
            <w:tcW w:w="14786" w:type="dxa"/>
            <w:gridSpan w:val="4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074D8" w:rsidRPr="00864E43" w:rsidTr="00D92589">
        <w:tc>
          <w:tcPr>
            <w:tcW w:w="3696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1090" w:type="dxa"/>
            <w:gridSpan w:val="3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</w:tr>
      <w:tr w:rsidR="002074D8" w:rsidRPr="00864E43" w:rsidTr="00D92589">
        <w:tc>
          <w:tcPr>
            <w:tcW w:w="3696" w:type="dxa"/>
            <w:vMerge w:val="restart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0" w:type="dxa"/>
            <w:gridSpan w:val="3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074D8" w:rsidRPr="00864E43" w:rsidTr="00D92589">
        <w:tc>
          <w:tcPr>
            <w:tcW w:w="3696" w:type="dxa"/>
            <w:vMerge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Предварительный этап</w:t>
            </w:r>
          </w:p>
        </w:tc>
        <w:tc>
          <w:tcPr>
            <w:tcW w:w="3697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3697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2074D8" w:rsidRPr="00864E43" w:rsidTr="00D92589">
        <w:tc>
          <w:tcPr>
            <w:tcW w:w="3696" w:type="dxa"/>
            <w:vMerge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97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074D8" w:rsidRPr="00864E43" w:rsidRDefault="002074D8" w:rsidP="002074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74D8" w:rsidRPr="00864E43" w:rsidRDefault="002074D8" w:rsidP="00207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D8" w:rsidRDefault="002074D8" w:rsidP="00207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D8" w:rsidRDefault="002074D8" w:rsidP="00207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D8" w:rsidRPr="00864E43" w:rsidRDefault="002074D8" w:rsidP="00207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8789"/>
        <w:gridCol w:w="1778"/>
      </w:tblGrid>
      <w:tr w:rsidR="002074D8" w:rsidRPr="00864E43" w:rsidTr="00D92589">
        <w:trPr>
          <w:trHeight w:val="460"/>
        </w:trPr>
        <w:tc>
          <w:tcPr>
            <w:tcW w:w="4219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8789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778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2074D8" w:rsidRPr="00864E43" w:rsidTr="00D92589">
        <w:trPr>
          <w:trHeight w:val="1555"/>
        </w:trPr>
        <w:tc>
          <w:tcPr>
            <w:tcW w:w="4219" w:type="dxa"/>
          </w:tcPr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b/>
                <w:sz w:val="28"/>
                <w:szCs w:val="28"/>
              </w:rPr>
              <w:t>1.Предварительный этап</w:t>
            </w:r>
          </w:p>
        </w:tc>
        <w:tc>
          <w:tcPr>
            <w:tcW w:w="8789" w:type="dxa"/>
          </w:tcPr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«Вводное»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Кактус+Цветовой</w:t>
            </w:r>
            <w:proofErr w:type="spellEnd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  <w:proofErr w:type="spellStart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Pr="00864E43" w:rsidRDefault="008D263D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«Выбери лицо</w:t>
            </w:r>
            <w:r w:rsidR="002074D8"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«Знакомство»</w:t>
            </w:r>
          </w:p>
        </w:tc>
        <w:tc>
          <w:tcPr>
            <w:tcW w:w="1778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4D8" w:rsidRPr="00864E43" w:rsidTr="00D92589">
        <w:tc>
          <w:tcPr>
            <w:tcW w:w="4219" w:type="dxa"/>
          </w:tcPr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2.Основной этап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4D8" w:rsidRPr="00864E43" w:rsidRDefault="000D636B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Блок «Я познаю себя</w:t>
            </w:r>
            <w:r w:rsidR="002074D8"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«Жил был Я»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«Тайна моего имени»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«Автопортрет»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«Мы похожи»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«Мы такие разные»</w:t>
            </w:r>
          </w:p>
          <w:p w:rsidR="002074D8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«Мои помощники»</w:t>
            </w:r>
          </w:p>
          <w:p w:rsidR="000D636B" w:rsidRPr="00864E43" w:rsidRDefault="000D636B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«Мой внутренний мир»</w:t>
            </w:r>
          </w:p>
          <w:p w:rsidR="002074D8" w:rsidRDefault="002074D8" w:rsidP="00D925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0D636B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22CDB" w:rsidRPr="00864E43" w:rsidRDefault="00022CDB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4D8" w:rsidRPr="00864E43" w:rsidTr="00D92589">
        <w:tc>
          <w:tcPr>
            <w:tcW w:w="4219" w:type="dxa"/>
          </w:tcPr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Бл</w:t>
            </w:r>
            <w:r w:rsidR="000D636B">
              <w:rPr>
                <w:rFonts w:ascii="Times New Roman" w:hAnsi="Times New Roman" w:cs="Times New Roman"/>
                <w:sz w:val="28"/>
                <w:szCs w:val="28"/>
              </w:rPr>
              <w:t>ок «Я и мои эмоции</w:t>
            </w: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2074D8" w:rsidRPr="00864E43" w:rsidRDefault="00CC70F5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="002074D8" w:rsidRPr="00864E43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r w:rsidR="000D636B">
              <w:rPr>
                <w:rFonts w:ascii="Times New Roman" w:hAnsi="Times New Roman" w:cs="Times New Roman"/>
                <w:sz w:val="28"/>
                <w:szCs w:val="28"/>
              </w:rPr>
              <w:t xml:space="preserve"> с эмоциями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«Удивление»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«Радость»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«Грусть»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«Страх»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Гнев</w:t>
            </w:r>
            <w:proofErr w:type="gramStart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лость</w:t>
            </w:r>
            <w:proofErr w:type="spellEnd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«Обида»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«Интерес»</w:t>
            </w:r>
          </w:p>
        </w:tc>
        <w:tc>
          <w:tcPr>
            <w:tcW w:w="1778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CC70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4D8" w:rsidRPr="00864E43" w:rsidTr="00D92589">
        <w:tc>
          <w:tcPr>
            <w:tcW w:w="4219" w:type="dxa"/>
          </w:tcPr>
          <w:p w:rsidR="002074D8" w:rsidRPr="00864E43" w:rsidRDefault="00CC70F5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Блок «Я и другие</w:t>
            </w:r>
            <w:r w:rsidR="002074D8"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2074D8" w:rsidRPr="00864E43" w:rsidRDefault="00CC70F5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</w:t>
            </w:r>
            <w:r w:rsidR="002074D8"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Pr="00864E43" w:rsidRDefault="00CC70F5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  <w:r w:rsidR="002074D8"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Pr="00864E43" w:rsidRDefault="00CC70F5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«Играть вместе веселее</w:t>
            </w:r>
            <w:r w:rsidR="002074D8"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Default="00CC70F5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«Ссориться не будем</w:t>
            </w:r>
            <w:r w:rsidR="002074D8"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70F5" w:rsidRDefault="00CC70F5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быть щедрым»</w:t>
            </w:r>
          </w:p>
          <w:p w:rsidR="00CC70F5" w:rsidRDefault="00CC70F5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стать хорошим»</w:t>
            </w:r>
          </w:p>
          <w:p w:rsidR="00CC70F5" w:rsidRDefault="00CC70F5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и нельзя»</w:t>
            </w:r>
          </w:p>
          <w:p w:rsidR="00CC70F5" w:rsidRPr="00864E43" w:rsidRDefault="00CC70F5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 другие»</w:t>
            </w:r>
          </w:p>
        </w:tc>
        <w:tc>
          <w:tcPr>
            <w:tcW w:w="1778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70F5" w:rsidRDefault="00CC70F5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70F5" w:rsidRDefault="00CC70F5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70F5" w:rsidRDefault="00CC70F5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70F5" w:rsidRPr="00864E43" w:rsidRDefault="00CC70F5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4D8" w:rsidRPr="00864E43" w:rsidTr="00D92589">
        <w:tc>
          <w:tcPr>
            <w:tcW w:w="4219" w:type="dxa"/>
          </w:tcPr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b/>
                <w:sz w:val="28"/>
                <w:szCs w:val="28"/>
              </w:rPr>
              <w:t>3. Заключительный этап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</w:tcPr>
          <w:p w:rsidR="002074D8" w:rsidRPr="00864E43" w:rsidRDefault="008D263D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«Выбери лицо</w:t>
            </w:r>
            <w:r w:rsidR="002074D8"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Кактус+Цветовой</w:t>
            </w:r>
            <w:proofErr w:type="spellEnd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  <w:proofErr w:type="spellStart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«Я знаю, я умею, я могу!»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«Итоговое годовое занятие»</w:t>
            </w:r>
          </w:p>
          <w:p w:rsidR="002074D8" w:rsidRPr="00864E43" w:rsidRDefault="002074D8" w:rsidP="00D925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4D8" w:rsidRPr="00864E43" w:rsidTr="00D92589">
        <w:tc>
          <w:tcPr>
            <w:tcW w:w="13008" w:type="dxa"/>
            <w:gridSpan w:val="2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2074D8" w:rsidRPr="00864E43" w:rsidRDefault="002074D8" w:rsidP="00D925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E43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</w:tbl>
    <w:p w:rsidR="002074D8" w:rsidRPr="00864E43" w:rsidRDefault="002074D8" w:rsidP="00207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D8" w:rsidRPr="00864E43" w:rsidRDefault="002074D8" w:rsidP="00207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D8" w:rsidRPr="00864E43" w:rsidRDefault="002074D8" w:rsidP="002074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FE0" w:rsidRPr="00022CDB" w:rsidRDefault="00AC7FE0" w:rsidP="00022CDB">
      <w:pPr>
        <w:pStyle w:val="2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C7FE0" w:rsidRPr="00C97085" w:rsidRDefault="00AC7FE0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18" w:rsidRPr="00C97085" w:rsidRDefault="001C5C53" w:rsidP="00C970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97722D" w:rsidRPr="00C97085">
        <w:rPr>
          <w:rFonts w:ascii="Times New Roman" w:hAnsi="Times New Roman" w:cs="Times New Roman"/>
          <w:b/>
          <w:sz w:val="28"/>
          <w:szCs w:val="28"/>
        </w:rPr>
        <w:t>Тематическое планирование психологических занятий</w:t>
      </w:r>
    </w:p>
    <w:p w:rsidR="006A639F" w:rsidRPr="00C97085" w:rsidRDefault="006A639F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Сентябрь</w:t>
      </w:r>
    </w:p>
    <w:p w:rsidR="009A3C49" w:rsidRPr="00C97085" w:rsidRDefault="009A3C49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Предварительный этап</w:t>
      </w:r>
    </w:p>
    <w:p w:rsidR="009A3C49" w:rsidRPr="00C97085" w:rsidRDefault="009A3C49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31"/>
        <w:gridCol w:w="2351"/>
        <w:gridCol w:w="2180"/>
        <w:gridCol w:w="1981"/>
        <w:gridCol w:w="3172"/>
        <w:gridCol w:w="3971"/>
      </w:tblGrid>
      <w:tr w:rsidR="009A3C49" w:rsidRPr="00C97085" w:rsidTr="000F064D">
        <w:tc>
          <w:tcPr>
            <w:tcW w:w="1000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2046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31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80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583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9A3C49" w:rsidRPr="00C97085" w:rsidTr="000F064D">
        <w:trPr>
          <w:trHeight w:val="983"/>
        </w:trPr>
        <w:tc>
          <w:tcPr>
            <w:tcW w:w="1000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9A3C49" w:rsidRPr="00C97085" w:rsidRDefault="00D8649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</w:tc>
        <w:tc>
          <w:tcPr>
            <w:tcW w:w="2031" w:type="dxa"/>
          </w:tcPr>
          <w:p w:rsidR="009A3C49" w:rsidRPr="00C97085" w:rsidRDefault="00D8649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благоприятной, дружественной атмосферы в группе; создание эмоционального комфорта для детей; получение положительных эмоций</w:t>
            </w:r>
          </w:p>
        </w:tc>
        <w:tc>
          <w:tcPr>
            <w:tcW w:w="2080" w:type="dxa"/>
          </w:tcPr>
          <w:p w:rsidR="009A3C49" w:rsidRPr="00C97085" w:rsidRDefault="001405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Ватман формата А3, цветные карандаши</w:t>
            </w:r>
          </w:p>
        </w:tc>
        <w:tc>
          <w:tcPr>
            <w:tcW w:w="3583" w:type="dxa"/>
          </w:tcPr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49F" w:rsidRPr="00C97085" w:rsidRDefault="00D8649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2«Наши занятия»</w:t>
            </w:r>
          </w:p>
          <w:p w:rsidR="0020196A" w:rsidRPr="00C97085" w:rsidRDefault="0020196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6A" w:rsidRPr="00C97085" w:rsidRDefault="0020196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3«Липучка»</w:t>
            </w:r>
          </w:p>
          <w:p w:rsidR="0020196A" w:rsidRPr="00C97085" w:rsidRDefault="0020196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6A" w:rsidRPr="00C97085" w:rsidRDefault="0020196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4«Ветер дует </w:t>
            </w:r>
            <w:proofErr w:type="gram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20196A" w:rsidRPr="00C97085" w:rsidRDefault="0020196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6A" w:rsidRPr="00C97085" w:rsidRDefault="0020196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6A" w:rsidRPr="00C97085" w:rsidRDefault="0084693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5«В чём я пришёл</w:t>
            </w:r>
            <w:r w:rsidR="0020196A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6A" w:rsidRPr="00C97085" w:rsidRDefault="0020196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6A" w:rsidRPr="00C97085" w:rsidRDefault="0084693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6«Пожалуйста</w:t>
            </w:r>
            <w:r w:rsidR="0020196A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196A" w:rsidRPr="00C97085" w:rsidRDefault="0020196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6A" w:rsidRPr="00C97085" w:rsidRDefault="0020196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96A" w:rsidRPr="00C97085" w:rsidRDefault="0020196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</w:t>
            </w:r>
            <w:proofErr w:type="spellStart"/>
            <w:r w:rsidR="00BB2C5A" w:rsidRPr="00C97085">
              <w:rPr>
                <w:rFonts w:ascii="Times New Roman" w:hAnsi="Times New Roman" w:cs="Times New Roman"/>
                <w:sz w:val="28"/>
                <w:szCs w:val="28"/>
              </w:rPr>
              <w:t>Путанка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C5A" w:rsidRPr="00C97085" w:rsidRDefault="00BB2C5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5A" w:rsidRPr="00C97085" w:rsidRDefault="0084693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8«Всё наоборот</w:t>
            </w:r>
            <w:r w:rsidR="00BB2C5A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2C5A" w:rsidRPr="00C97085" w:rsidRDefault="00BB2C5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5A" w:rsidRPr="00C97085" w:rsidRDefault="00BB2C5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C5A" w:rsidRPr="00C97085" w:rsidRDefault="00BB2C5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9«Наша картина»</w:t>
            </w:r>
          </w:p>
          <w:p w:rsidR="009A3C49" w:rsidRPr="00C97085" w:rsidRDefault="00BB2C5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A3C49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9A3C49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9A3C49" w:rsidRPr="00C97085" w:rsidRDefault="009A3C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B21675" w:rsidRDefault="00B2167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196A" w:rsidRPr="00C97085" w:rsidRDefault="0020196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упр.№2</w:t>
            </w:r>
          </w:p>
          <w:p w:rsidR="00B21675" w:rsidRDefault="00B2167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196A" w:rsidRPr="00C97085" w:rsidRDefault="0020196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упр.№3</w:t>
            </w:r>
          </w:p>
          <w:p w:rsidR="00B21675" w:rsidRDefault="00B2167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0196A" w:rsidRPr="00C97085" w:rsidRDefault="0020196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с.71</w:t>
            </w:r>
          </w:p>
          <w:p w:rsidR="00846936" w:rsidRPr="00C97085" w:rsidRDefault="0084693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И.В.Гуреева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«Психология.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,и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гры,тренинги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» с.84</w:t>
            </w:r>
          </w:p>
          <w:p w:rsidR="00846936" w:rsidRPr="00C97085" w:rsidRDefault="0084693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И.В.Гуреева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«Психология.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,и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гры,тренинги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» с.84</w:t>
            </w:r>
          </w:p>
          <w:p w:rsidR="00D8649F" w:rsidRPr="00C97085" w:rsidRDefault="00BB2C5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с.47</w:t>
            </w:r>
          </w:p>
          <w:p w:rsidR="00846936" w:rsidRPr="00C97085" w:rsidRDefault="0084693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И.В.Гуреева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«Психология.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,и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гры,тренинги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» с.85</w:t>
            </w:r>
          </w:p>
          <w:p w:rsidR="000F064D" w:rsidRPr="00C97085" w:rsidRDefault="00BB2C5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4</w:t>
            </w:r>
          </w:p>
          <w:p w:rsidR="009A3C49" w:rsidRPr="00C97085" w:rsidRDefault="0020196A" w:rsidP="00B2167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упр. № </w:t>
            </w:r>
            <w:r w:rsidR="00BB2C5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A3C49" w:rsidRPr="00C97085" w:rsidTr="008E6F37">
        <w:trPr>
          <w:trHeight w:val="3948"/>
        </w:trPr>
        <w:tc>
          <w:tcPr>
            <w:tcW w:w="1000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46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Кактус</w:t>
            </w:r>
            <w:r w:rsidR="001405CF" w:rsidRPr="00C97085">
              <w:rPr>
                <w:rFonts w:ascii="Times New Roman" w:hAnsi="Times New Roman" w:cs="Times New Roman"/>
                <w:sz w:val="28"/>
                <w:szCs w:val="28"/>
              </w:rPr>
              <w:t>+Цветовой</w:t>
            </w:r>
            <w:proofErr w:type="spellEnd"/>
            <w:r w:rsidR="001405CF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  <w:proofErr w:type="spellStart"/>
            <w:r w:rsidR="001405CF" w:rsidRPr="00C97085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</w:p>
        </w:tc>
        <w:tc>
          <w:tcPr>
            <w:tcW w:w="2031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Диагностика особенносте</w:t>
            </w:r>
            <w:r w:rsidR="001405CF" w:rsidRPr="00C97085">
              <w:rPr>
                <w:rFonts w:ascii="Times New Roman" w:hAnsi="Times New Roman" w:cs="Times New Roman"/>
                <w:sz w:val="28"/>
                <w:szCs w:val="28"/>
              </w:rPr>
              <w:t>й эмоционального состояния и его стабильности</w:t>
            </w:r>
          </w:p>
        </w:tc>
        <w:tc>
          <w:tcPr>
            <w:tcW w:w="2080" w:type="dxa"/>
          </w:tcPr>
          <w:p w:rsidR="009A3C49" w:rsidRPr="00C97085" w:rsidRDefault="00C8253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Цветные карандаши (жёлтый,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красный, синий,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зелёный, коричневый, чёрный, фиолетовый) бумага</w:t>
            </w:r>
          </w:p>
          <w:p w:rsidR="00C8253F" w:rsidRPr="00C97085" w:rsidRDefault="00C8253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</w:tcPr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C97085" w:rsidRDefault="000F064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3C49" w:rsidRPr="00C97085">
              <w:rPr>
                <w:rFonts w:ascii="Times New Roman" w:hAnsi="Times New Roman" w:cs="Times New Roman"/>
                <w:sz w:val="28"/>
                <w:szCs w:val="28"/>
              </w:rPr>
              <w:t>«Кактус»</w:t>
            </w:r>
          </w:p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5CF" w:rsidRPr="00C97085" w:rsidRDefault="001405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C97085" w:rsidRDefault="000F064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05CF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«Цветовой тест </w:t>
            </w:r>
            <w:proofErr w:type="spellStart"/>
            <w:r w:rsidR="001405CF" w:rsidRPr="00C97085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="001405CF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05CF" w:rsidRPr="00C97085" w:rsidRDefault="001405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78" w:rsidRPr="00C97085" w:rsidRDefault="00DC527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4«До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9A3C49" w:rsidRPr="00C97085" w:rsidRDefault="009A3C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278" w:rsidRPr="00C97085" w:rsidRDefault="009A3C49" w:rsidP="00C97085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с.91-92</w:t>
            </w:r>
          </w:p>
          <w:p w:rsidR="00DC5278" w:rsidRPr="00C97085" w:rsidRDefault="00DC527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Собчик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Л.Н. Метод цветовых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выборов</w:t>
            </w:r>
            <w:proofErr w:type="gramStart"/>
            <w:r w:rsidR="00777F6F" w:rsidRPr="00C9708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777F6F" w:rsidRPr="00C97085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spellEnd"/>
            <w:r w:rsidR="00777F6F" w:rsidRPr="00C97085">
              <w:rPr>
                <w:rFonts w:ascii="Times New Roman" w:hAnsi="Times New Roman" w:cs="Times New Roman"/>
                <w:sz w:val="28"/>
                <w:szCs w:val="28"/>
              </w:rPr>
              <w:t>., Изд-во «Речь»,2001.-112с.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C49" w:rsidRPr="00C97085" w:rsidRDefault="001405C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  <w:tr w:rsidR="009A3C49" w:rsidRPr="00C97085" w:rsidTr="000F064D">
        <w:trPr>
          <w:trHeight w:val="2258"/>
        </w:trPr>
        <w:tc>
          <w:tcPr>
            <w:tcW w:w="1000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</w:tcPr>
          <w:p w:rsidR="009A3C49" w:rsidRPr="00C97085" w:rsidRDefault="00EC6BF5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лицо</w:t>
            </w:r>
          </w:p>
        </w:tc>
        <w:tc>
          <w:tcPr>
            <w:tcW w:w="2031" w:type="dxa"/>
          </w:tcPr>
          <w:p w:rsidR="009A3C49" w:rsidRPr="00C97085" w:rsidRDefault="00EC6BF5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</w:t>
            </w:r>
            <w:r w:rsidR="00C8253F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080" w:type="dxa"/>
          </w:tcPr>
          <w:p w:rsidR="009A3C49" w:rsidRPr="00C97085" w:rsidRDefault="00815FD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Стимульный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для девочек и для мальчиков</w:t>
            </w:r>
          </w:p>
        </w:tc>
        <w:tc>
          <w:tcPr>
            <w:tcW w:w="3583" w:type="dxa"/>
          </w:tcPr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C8253F" w:rsidRPr="00C97085" w:rsidRDefault="00C8253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3F" w:rsidRPr="00C97085" w:rsidRDefault="00EC6BF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2«Выбери лицо</w:t>
            </w:r>
            <w:r w:rsidR="00C8253F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253F" w:rsidRPr="00C97085" w:rsidRDefault="00C8253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C97085" w:rsidRDefault="000F064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C49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9A3C49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9A3C49" w:rsidRPr="00C97085" w:rsidRDefault="009A3C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BF5" w:rsidRDefault="00EC6BF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№ 2            </w:t>
            </w:r>
          </w:p>
          <w:p w:rsidR="00EC6BF5" w:rsidRDefault="00EC6BF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BF5" w:rsidRDefault="00EC6BF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C49" w:rsidRPr="00C97085" w:rsidRDefault="00C8253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  <w:tr w:rsidR="009A3C49" w:rsidRPr="00C97085" w:rsidTr="000F064D">
        <w:tc>
          <w:tcPr>
            <w:tcW w:w="1000" w:type="dxa"/>
          </w:tcPr>
          <w:p w:rsidR="009A3C49" w:rsidRPr="00C97085" w:rsidRDefault="009A3C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6" w:type="dxa"/>
          </w:tcPr>
          <w:p w:rsidR="009A3C49" w:rsidRPr="00C97085" w:rsidRDefault="00C8253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2031" w:type="dxa"/>
          </w:tcPr>
          <w:p w:rsidR="009A3C49" w:rsidRPr="00C97085" w:rsidRDefault="00C8253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друг с другом; создание положительных эмоций, благоприятной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эмоциональной атмосферы в группе; развитие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2080" w:type="dxa"/>
          </w:tcPr>
          <w:p w:rsidR="009A3C49" w:rsidRPr="00C97085" w:rsidRDefault="00B05FC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Плотная повязка на глаза</w:t>
            </w:r>
            <w:r w:rsidR="00777F6F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; разрезанная на 8-10 частей картинка </w:t>
            </w:r>
          </w:p>
        </w:tc>
        <w:tc>
          <w:tcPr>
            <w:tcW w:w="3583" w:type="dxa"/>
          </w:tcPr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404B02" w:rsidRPr="00C97085" w:rsidRDefault="00404B0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3F" w:rsidRPr="00C97085" w:rsidRDefault="00777F6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253F" w:rsidRPr="00C97085">
              <w:rPr>
                <w:rFonts w:ascii="Times New Roman" w:hAnsi="Times New Roman" w:cs="Times New Roman"/>
                <w:sz w:val="28"/>
                <w:szCs w:val="28"/>
              </w:rPr>
              <w:t>«Имя и движение»</w:t>
            </w:r>
          </w:p>
          <w:p w:rsidR="00C8253F" w:rsidRPr="00C97085" w:rsidRDefault="00C8253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3F" w:rsidRPr="00C97085" w:rsidRDefault="00777F6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7F6F" w:rsidRPr="00C97085" w:rsidRDefault="00777F6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6F" w:rsidRPr="00C97085" w:rsidRDefault="00777F6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6F" w:rsidRPr="00C97085" w:rsidRDefault="00777F6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4«Ну-ка отгадай!»</w:t>
            </w:r>
          </w:p>
          <w:p w:rsidR="00C8253F" w:rsidRPr="00C97085" w:rsidRDefault="00C8253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F6F" w:rsidRPr="00C97085" w:rsidRDefault="00777F6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53F" w:rsidRPr="00C97085" w:rsidRDefault="00777F6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253F" w:rsidRPr="00C970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5FC1" w:rsidRPr="00C97085">
              <w:rPr>
                <w:rFonts w:ascii="Times New Roman" w:hAnsi="Times New Roman" w:cs="Times New Roman"/>
                <w:sz w:val="28"/>
                <w:szCs w:val="28"/>
              </w:rPr>
              <w:t>Дотронься до…</w:t>
            </w:r>
            <w:r w:rsidR="00C8253F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C1" w:rsidRPr="00C97085" w:rsidRDefault="00B05FC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C1" w:rsidRPr="00C97085" w:rsidRDefault="00777F6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</w:t>
            </w:r>
            <w:r w:rsidR="00AC7EEA" w:rsidRPr="00C97085">
              <w:rPr>
                <w:rFonts w:ascii="Times New Roman" w:hAnsi="Times New Roman" w:cs="Times New Roman"/>
                <w:sz w:val="28"/>
                <w:szCs w:val="28"/>
              </w:rPr>
              <w:t>Пингвин и медведи</w:t>
            </w:r>
            <w:r w:rsidR="00B05FC1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5FC1" w:rsidRPr="00C97085" w:rsidRDefault="00B05FC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EEA" w:rsidRPr="00C97085" w:rsidRDefault="00AC7EE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FC1" w:rsidRPr="00C97085" w:rsidRDefault="00AC7EE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5FC1" w:rsidRPr="00C97085">
              <w:rPr>
                <w:rFonts w:ascii="Times New Roman" w:hAnsi="Times New Roman" w:cs="Times New Roman"/>
                <w:sz w:val="28"/>
                <w:szCs w:val="28"/>
              </w:rPr>
              <w:t>«Что изменилось»</w:t>
            </w:r>
          </w:p>
          <w:p w:rsidR="00404B02" w:rsidRPr="00C97085" w:rsidRDefault="00404B0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C49" w:rsidRPr="00C97085" w:rsidRDefault="00AC7EE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3C49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9A3C49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9A3C49" w:rsidRPr="00C97085" w:rsidRDefault="009A3C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9A3C49" w:rsidRPr="00C97085" w:rsidRDefault="009A3C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53F" w:rsidRPr="00C97085" w:rsidRDefault="00C8253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</w:t>
            </w:r>
            <w:r w:rsidR="000F064D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№ 6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7F6F" w:rsidRPr="00C97085" w:rsidRDefault="00777F6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И.В.Гуреева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«Психология. Упражнения,</w:t>
            </w:r>
            <w:r w:rsidR="000F064D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ренинги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с.71</w:t>
            </w:r>
          </w:p>
          <w:p w:rsidR="00777F6F" w:rsidRPr="00C97085" w:rsidRDefault="00777F6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И.В.Гуреева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«Психология. Упражнения,</w:t>
            </w:r>
            <w:r w:rsidR="000F064D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ренинги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» с.86</w:t>
            </w:r>
          </w:p>
          <w:p w:rsidR="00B05FC1" w:rsidRPr="00C97085" w:rsidRDefault="00B05FC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»с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.76</w:t>
            </w:r>
          </w:p>
          <w:p w:rsidR="00AC7EEA" w:rsidRPr="00C97085" w:rsidRDefault="00AC7EE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И.В.Гуреева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«Психология. Упражнения,</w:t>
            </w:r>
            <w:r w:rsidR="000F064D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,т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ренинги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» с.8</w:t>
            </w:r>
          </w:p>
          <w:p w:rsidR="00B05FC1" w:rsidRPr="00C97085" w:rsidRDefault="00B05FC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с.64</w:t>
            </w:r>
          </w:p>
          <w:p w:rsidR="00C8253F" w:rsidRPr="00C97085" w:rsidRDefault="00B05FC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B05FC1" w:rsidRPr="00C97085" w:rsidRDefault="00B05FC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C49" w:rsidRPr="00C97085" w:rsidRDefault="009A3C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A3C49" w:rsidRPr="00C97085" w:rsidRDefault="009A3C49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49" w:rsidRPr="00C97085" w:rsidRDefault="009A3C49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5FC1" w:rsidRPr="00C97085" w:rsidRDefault="00B05FC1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5FC1" w:rsidRPr="00C97085" w:rsidRDefault="00B05FC1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5FC1" w:rsidRPr="00C97085" w:rsidRDefault="00B05FC1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5FC1" w:rsidRPr="00C97085" w:rsidRDefault="00B05FC1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5FC1" w:rsidRPr="00C97085" w:rsidRDefault="00B05FC1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5FC1" w:rsidRPr="00C97085" w:rsidRDefault="00B05FC1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243" w:rsidRPr="00C97085" w:rsidRDefault="00140243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064D" w:rsidRPr="00C97085" w:rsidRDefault="000F064D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064D" w:rsidRPr="00C97085" w:rsidRDefault="000F064D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243" w:rsidRPr="00C97085" w:rsidRDefault="00140243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64C1" w:rsidRPr="00C97085" w:rsidRDefault="000664C1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22D" w:rsidRPr="00C97085" w:rsidRDefault="008E6F37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Октя</w:t>
      </w:r>
      <w:r w:rsidR="0097722D" w:rsidRPr="00C97085">
        <w:rPr>
          <w:rFonts w:ascii="Times New Roman" w:hAnsi="Times New Roman" w:cs="Times New Roman"/>
          <w:sz w:val="28"/>
          <w:szCs w:val="28"/>
        </w:rPr>
        <w:t>брь</w:t>
      </w:r>
    </w:p>
    <w:p w:rsidR="009A3C49" w:rsidRPr="00C97085" w:rsidRDefault="009A3C49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97722D" w:rsidRPr="00C97085" w:rsidRDefault="000B6C75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1 </w:t>
      </w:r>
      <w:r w:rsidR="0097722D" w:rsidRPr="00C97085">
        <w:rPr>
          <w:rFonts w:ascii="Times New Roman" w:hAnsi="Times New Roman" w:cs="Times New Roman"/>
          <w:sz w:val="28"/>
          <w:szCs w:val="28"/>
        </w:rPr>
        <w:t>Блок</w:t>
      </w:r>
      <w:r w:rsidR="00D045C3" w:rsidRPr="00C97085">
        <w:rPr>
          <w:rFonts w:ascii="Times New Roman" w:hAnsi="Times New Roman" w:cs="Times New Roman"/>
          <w:sz w:val="28"/>
          <w:szCs w:val="28"/>
        </w:rPr>
        <w:t xml:space="preserve"> «Я познаю себя</w:t>
      </w:r>
      <w:r w:rsidR="0097722D" w:rsidRPr="00C9708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1131"/>
        <w:gridCol w:w="1792"/>
        <w:gridCol w:w="2521"/>
        <w:gridCol w:w="2034"/>
        <w:gridCol w:w="3480"/>
        <w:gridCol w:w="3828"/>
      </w:tblGrid>
      <w:tr w:rsidR="00C145E4" w:rsidRPr="00C97085" w:rsidTr="000F064D">
        <w:tc>
          <w:tcPr>
            <w:tcW w:w="1001" w:type="dxa"/>
          </w:tcPr>
          <w:p w:rsidR="0097722D" w:rsidRPr="00C97085" w:rsidRDefault="00E86CB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799" w:type="dxa"/>
          </w:tcPr>
          <w:p w:rsidR="0097722D" w:rsidRPr="00C97085" w:rsidRDefault="00D820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92" w:type="dxa"/>
          </w:tcPr>
          <w:p w:rsidR="0097722D" w:rsidRPr="00C97085" w:rsidRDefault="00D820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64" w:type="dxa"/>
          </w:tcPr>
          <w:p w:rsidR="0097722D" w:rsidRPr="00C97085" w:rsidRDefault="00D820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684" w:type="dxa"/>
          </w:tcPr>
          <w:p w:rsidR="0097722D" w:rsidRPr="00C97085" w:rsidRDefault="00D820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97722D" w:rsidRPr="00C97085" w:rsidRDefault="00D820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C145E4" w:rsidRPr="00C97085" w:rsidTr="000F064D">
        <w:tc>
          <w:tcPr>
            <w:tcW w:w="1001" w:type="dxa"/>
          </w:tcPr>
          <w:p w:rsidR="0097722D" w:rsidRPr="00C97085" w:rsidRDefault="00D820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:rsidR="0097722D" w:rsidRPr="00C97085" w:rsidRDefault="00033943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Жил был Я</w:t>
            </w:r>
          </w:p>
        </w:tc>
        <w:tc>
          <w:tcPr>
            <w:tcW w:w="2192" w:type="dxa"/>
          </w:tcPr>
          <w:p w:rsidR="0097722D" w:rsidRPr="00C97085" w:rsidRDefault="00033943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осознанию своей индивидуальности. Формирование  </w:t>
            </w:r>
            <w:proofErr w:type="gram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позитивной</w:t>
            </w:r>
            <w:proofErr w:type="gram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Я-концепции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. Сплочение группы</w:t>
            </w:r>
          </w:p>
        </w:tc>
        <w:tc>
          <w:tcPr>
            <w:tcW w:w="2064" w:type="dxa"/>
          </w:tcPr>
          <w:p w:rsidR="0097722D" w:rsidRPr="00C97085" w:rsidRDefault="00A9138E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Две куклы: мальчик и девочка, цветные карандаши, бума</w:t>
            </w:r>
            <w:r w:rsidR="006C6AFD" w:rsidRPr="00C97085">
              <w:rPr>
                <w:rFonts w:ascii="Times New Roman" w:hAnsi="Times New Roman" w:cs="Times New Roman"/>
                <w:sz w:val="28"/>
                <w:szCs w:val="28"/>
              </w:rPr>
              <w:t>га, зеркало на каждого ребёнка</w:t>
            </w:r>
          </w:p>
        </w:tc>
        <w:tc>
          <w:tcPr>
            <w:tcW w:w="3684" w:type="dxa"/>
          </w:tcPr>
          <w:p w:rsidR="00D820BD" w:rsidRPr="00C97085" w:rsidRDefault="00D820B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</w:t>
            </w:r>
            <w:r w:rsidR="003D4121" w:rsidRPr="00C970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те!»</w:t>
            </w:r>
          </w:p>
          <w:p w:rsidR="000723E6" w:rsidRPr="00C97085" w:rsidRDefault="000723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E6" w:rsidRPr="00C97085" w:rsidRDefault="00B24B7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</w:t>
            </w:r>
            <w:r w:rsidR="00104F1E" w:rsidRPr="00C97085">
              <w:rPr>
                <w:rFonts w:ascii="Times New Roman" w:hAnsi="Times New Roman" w:cs="Times New Roman"/>
                <w:sz w:val="28"/>
                <w:szCs w:val="28"/>
              </w:rPr>
              <w:t>Весёлая зарядка</w:t>
            </w:r>
            <w:r w:rsidR="000723E6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23E6" w:rsidRPr="00C97085" w:rsidRDefault="000723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E6" w:rsidRPr="00C97085" w:rsidRDefault="000723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E6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23E6" w:rsidRPr="00C97085">
              <w:rPr>
                <w:rFonts w:ascii="Times New Roman" w:hAnsi="Times New Roman" w:cs="Times New Roman"/>
                <w:sz w:val="28"/>
                <w:szCs w:val="28"/>
              </w:rPr>
              <w:t>«Жил-был Я»</w:t>
            </w:r>
          </w:p>
          <w:p w:rsidR="000723E6" w:rsidRPr="00C97085" w:rsidRDefault="000723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E6" w:rsidRPr="00C97085" w:rsidRDefault="000723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E6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23E6" w:rsidRPr="00C97085">
              <w:rPr>
                <w:rFonts w:ascii="Times New Roman" w:hAnsi="Times New Roman" w:cs="Times New Roman"/>
                <w:sz w:val="28"/>
                <w:szCs w:val="28"/>
              </w:rPr>
              <w:t>«У зеркала»</w:t>
            </w:r>
          </w:p>
          <w:p w:rsidR="000723E6" w:rsidRPr="00C97085" w:rsidRDefault="000723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3E6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23E6" w:rsidRPr="00C97085">
              <w:rPr>
                <w:rFonts w:ascii="Times New Roman" w:hAnsi="Times New Roman" w:cs="Times New Roman"/>
                <w:sz w:val="28"/>
                <w:szCs w:val="28"/>
              </w:rPr>
              <w:t>«Это Я»</w:t>
            </w:r>
          </w:p>
          <w:p w:rsidR="00B24B77" w:rsidRPr="00C97085" w:rsidRDefault="00B24B7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B77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4B77" w:rsidRPr="00C97085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77" w:rsidRPr="00C970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269A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77" w:rsidRPr="00C97085">
              <w:rPr>
                <w:rFonts w:ascii="Times New Roman" w:hAnsi="Times New Roman" w:cs="Times New Roman"/>
                <w:sz w:val="28"/>
                <w:szCs w:val="28"/>
              </w:rPr>
              <w:t>маленькие дети на большой планете»</w:t>
            </w:r>
          </w:p>
          <w:p w:rsidR="00D820BD" w:rsidRPr="00C97085" w:rsidRDefault="00D820B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22D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20BD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D820BD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542218" w:rsidRPr="00C97085" w:rsidRDefault="0054221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F1E" w:rsidRPr="00C97085" w:rsidRDefault="00104F1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с.190</w:t>
            </w:r>
          </w:p>
          <w:p w:rsidR="000723E6" w:rsidRPr="00C97085" w:rsidRDefault="000723E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«Уроки доброты» урок № 1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23E6" w:rsidRPr="00C97085" w:rsidRDefault="00126D1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</w:t>
            </w:r>
            <w:r w:rsidR="006A639F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№ 7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23E6" w:rsidRPr="00C97085" w:rsidRDefault="00126D1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</w:t>
            </w:r>
            <w:r w:rsidR="006A639F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№ 8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4F1E" w:rsidRPr="00C97085" w:rsidRDefault="00104F1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«Уроки доброты» урок № 19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2218" w:rsidRPr="00C97085" w:rsidRDefault="00104F1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8B1628" w:rsidRPr="00C97085" w:rsidRDefault="008B162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E4" w:rsidRPr="00C97085" w:rsidTr="000F064D">
        <w:tc>
          <w:tcPr>
            <w:tcW w:w="1001" w:type="dxa"/>
          </w:tcPr>
          <w:p w:rsidR="008C3F44" w:rsidRPr="00C97085" w:rsidRDefault="008C3F44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:rsidR="008C3F44" w:rsidRPr="00C97085" w:rsidRDefault="00A9138E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Тайна моего имени</w:t>
            </w:r>
          </w:p>
        </w:tc>
        <w:tc>
          <w:tcPr>
            <w:tcW w:w="2192" w:type="dxa"/>
          </w:tcPr>
          <w:p w:rsidR="008C3F44" w:rsidRPr="00C97085" w:rsidRDefault="00A9138E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Способствование гармонизации осознания ребёнком своего имени, развитие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эмпатии</w:t>
            </w:r>
            <w:proofErr w:type="spellEnd"/>
          </w:p>
        </w:tc>
        <w:tc>
          <w:tcPr>
            <w:tcW w:w="2064" w:type="dxa"/>
          </w:tcPr>
          <w:p w:rsidR="008C3F44" w:rsidRPr="00C97085" w:rsidRDefault="00431365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Колокольчик, мяч, спо</w:t>
            </w:r>
            <w:r w:rsidR="00C25270" w:rsidRPr="00C97085">
              <w:rPr>
                <w:rFonts w:ascii="Times New Roman" w:hAnsi="Times New Roman" w:cs="Times New Roman"/>
                <w:sz w:val="28"/>
                <w:szCs w:val="28"/>
              </w:rPr>
              <w:t>койная музыка</w:t>
            </w:r>
          </w:p>
        </w:tc>
        <w:tc>
          <w:tcPr>
            <w:tcW w:w="3684" w:type="dxa"/>
          </w:tcPr>
          <w:p w:rsidR="008C3F44" w:rsidRPr="00C97085" w:rsidRDefault="000B352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 колокольчиком»</w:t>
            </w: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3«Тайна моего имени»</w:t>
            </w: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8E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4«Эхо</w:t>
            </w:r>
            <w:r w:rsidR="00A9138E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8E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5«Маленькое</w:t>
            </w:r>
            <w:r w:rsidR="00A9138E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имя»</w:t>
            </w: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8E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6«Объясни имя</w:t>
            </w:r>
            <w:r w:rsidR="00A9138E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</w:t>
            </w:r>
            <w:r w:rsidR="00104F1E" w:rsidRPr="00C97085">
              <w:rPr>
                <w:rFonts w:ascii="Times New Roman" w:hAnsi="Times New Roman" w:cs="Times New Roman"/>
                <w:sz w:val="28"/>
                <w:szCs w:val="28"/>
              </w:rPr>
              <w:t>Кто знает больше имён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138E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BA" w:rsidRPr="00C97085" w:rsidRDefault="00C457B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38E" w:rsidRPr="00C97085" w:rsidRDefault="006A639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138E" w:rsidRPr="00C97085">
              <w:rPr>
                <w:rFonts w:ascii="Times New Roman" w:hAnsi="Times New Roman" w:cs="Times New Roman"/>
                <w:sz w:val="28"/>
                <w:szCs w:val="28"/>
              </w:rPr>
              <w:t>«Закончи предложение»</w:t>
            </w:r>
          </w:p>
          <w:p w:rsidR="000B352C" w:rsidRPr="00C97085" w:rsidRDefault="000B352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2" w:rsidRPr="00C97085" w:rsidRDefault="00A9138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08B2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1E08B2" w:rsidRPr="00C970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1E08B2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08B2" w:rsidRPr="00C97085" w:rsidRDefault="001E08B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2" w:rsidRPr="00C97085" w:rsidRDefault="001E08B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B2" w:rsidRPr="00C97085" w:rsidRDefault="001E08B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0B352C" w:rsidRPr="00C97085" w:rsidRDefault="000B352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A9138E" w:rsidRPr="00C97085" w:rsidRDefault="00A9138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с.46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И.А.Пазу</w:t>
            </w:r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с.102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с.103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с.103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с.103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с.105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138E" w:rsidRPr="00C97085" w:rsidRDefault="00A9138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с.53</w:t>
            </w:r>
          </w:p>
          <w:p w:rsidR="00A9138E" w:rsidRPr="00C97085" w:rsidRDefault="00A9138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8C3F44" w:rsidRPr="00C97085" w:rsidRDefault="008C3F44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45E4" w:rsidRPr="00C97085" w:rsidTr="000F064D">
        <w:tc>
          <w:tcPr>
            <w:tcW w:w="1001" w:type="dxa"/>
          </w:tcPr>
          <w:p w:rsidR="001E08B2" w:rsidRPr="00C97085" w:rsidRDefault="001E08B2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99" w:type="dxa"/>
          </w:tcPr>
          <w:p w:rsidR="001E08B2" w:rsidRPr="00C97085" w:rsidRDefault="00C2527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Автопортрет</w:t>
            </w:r>
          </w:p>
        </w:tc>
        <w:tc>
          <w:tcPr>
            <w:tcW w:w="2192" w:type="dxa"/>
          </w:tcPr>
          <w:p w:rsidR="001E08B2" w:rsidRPr="00C97085" w:rsidRDefault="00C2527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Способствование осознанию детьми своих характерных особенностей, собственной уникальности и неповторимости;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2064" w:type="dxa"/>
          </w:tcPr>
          <w:p w:rsidR="001E08B2" w:rsidRPr="00C97085" w:rsidRDefault="006C6AF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="00EE27DC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умага,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3684" w:type="dxa"/>
          </w:tcPr>
          <w:p w:rsidR="001E08B2" w:rsidRPr="00C97085" w:rsidRDefault="009410A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</w:t>
            </w:r>
            <w:r w:rsidR="003D4121" w:rsidRPr="00C970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те!»</w:t>
            </w:r>
          </w:p>
          <w:p w:rsidR="00C25270" w:rsidRPr="00C97085" w:rsidRDefault="00C2527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0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2«Походка и настроение»</w:t>
            </w:r>
          </w:p>
          <w:p w:rsidR="00C25270" w:rsidRPr="00C97085" w:rsidRDefault="00C2527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0" w:rsidRPr="00C97085" w:rsidRDefault="00C2527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0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3«Ещё одно эхо»</w:t>
            </w:r>
          </w:p>
          <w:p w:rsidR="00C25270" w:rsidRPr="00C97085" w:rsidRDefault="00C2527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270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4«Радио»</w:t>
            </w:r>
          </w:p>
          <w:p w:rsidR="00104F1E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1E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1E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</w:t>
            </w:r>
            <w:r w:rsidR="00B323D0" w:rsidRPr="00C97085">
              <w:rPr>
                <w:rFonts w:ascii="Times New Roman" w:hAnsi="Times New Roman" w:cs="Times New Roman"/>
                <w:sz w:val="28"/>
                <w:szCs w:val="28"/>
              </w:rPr>
              <w:t>Мой портрет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04F1E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1E" w:rsidRPr="00C97085" w:rsidRDefault="00104F1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D3A" w:rsidRPr="00C97085" w:rsidRDefault="0062628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6D3A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D3A" w:rsidRPr="00C970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>видани</w:t>
            </w:r>
            <w:r w:rsidR="00426D3A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C25270" w:rsidRPr="00C97085" w:rsidRDefault="009410A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См.</w:t>
            </w:r>
            <w:r w:rsidR="000F064D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5270" w:rsidRPr="00C97085" w:rsidRDefault="00C2527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</w:t>
            </w:r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с.192</w:t>
            </w:r>
          </w:p>
          <w:p w:rsidR="00C25270" w:rsidRPr="00C97085" w:rsidRDefault="00C2527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с.106</w:t>
            </w:r>
          </w:p>
          <w:p w:rsidR="00C25270" w:rsidRPr="00C97085" w:rsidRDefault="00C2527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И.А.Пазу</w:t>
            </w:r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104F1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с.107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5270" w:rsidRPr="00C97085" w:rsidRDefault="00C2527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B323D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B323D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с.107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6D3A" w:rsidRPr="00C97085" w:rsidRDefault="00EE27D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  <w:tr w:rsidR="003D4121" w:rsidRPr="00C97085" w:rsidTr="000F064D">
        <w:trPr>
          <w:trHeight w:val="70"/>
        </w:trPr>
        <w:tc>
          <w:tcPr>
            <w:tcW w:w="1001" w:type="dxa"/>
          </w:tcPr>
          <w:p w:rsidR="003D4121" w:rsidRPr="00C97085" w:rsidRDefault="003D412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99" w:type="dxa"/>
          </w:tcPr>
          <w:p w:rsidR="003D4121" w:rsidRPr="00C97085" w:rsidRDefault="00EE27DC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Мы похожи</w:t>
            </w:r>
          </w:p>
        </w:tc>
        <w:tc>
          <w:tcPr>
            <w:tcW w:w="2192" w:type="dxa"/>
          </w:tcPr>
          <w:p w:rsidR="003D4121" w:rsidRPr="00C97085" w:rsidRDefault="003D412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способности к осознанию своей индивидуальности. Формирование  </w:t>
            </w:r>
            <w:proofErr w:type="gram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позитивной</w:t>
            </w:r>
            <w:proofErr w:type="gram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Я-концепции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42F8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  <w:proofErr w:type="spellStart"/>
            <w:r w:rsidR="004942F8" w:rsidRPr="00C97085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 w:rsidR="00DD3115" w:rsidRPr="00C97085">
              <w:rPr>
                <w:rFonts w:ascii="Times New Roman" w:hAnsi="Times New Roman" w:cs="Times New Roman"/>
                <w:sz w:val="28"/>
                <w:szCs w:val="28"/>
              </w:rPr>
              <w:t>. формирование адекватной самооценки</w:t>
            </w:r>
          </w:p>
        </w:tc>
        <w:tc>
          <w:tcPr>
            <w:tcW w:w="2064" w:type="dxa"/>
          </w:tcPr>
          <w:p w:rsidR="003D4121" w:rsidRPr="00C97085" w:rsidRDefault="0062628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Плотная повязка на глаза</w:t>
            </w:r>
          </w:p>
        </w:tc>
        <w:tc>
          <w:tcPr>
            <w:tcW w:w="3684" w:type="dxa"/>
          </w:tcPr>
          <w:p w:rsidR="003D4121" w:rsidRPr="00C97085" w:rsidRDefault="004942F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4942F8" w:rsidRPr="00C97085" w:rsidRDefault="004942F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AFD" w:rsidRPr="00C97085" w:rsidRDefault="006C6AF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2«Жмурки»</w:t>
            </w:r>
          </w:p>
          <w:p w:rsidR="006C6AFD" w:rsidRPr="00C97085" w:rsidRDefault="006C6AF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2F8" w:rsidRPr="00C97085" w:rsidRDefault="006C6AF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42F8" w:rsidRPr="00C97085">
              <w:rPr>
                <w:rFonts w:ascii="Times New Roman" w:hAnsi="Times New Roman" w:cs="Times New Roman"/>
                <w:sz w:val="28"/>
                <w:szCs w:val="28"/>
              </w:rPr>
              <w:t>«В карусели»</w:t>
            </w:r>
          </w:p>
          <w:p w:rsidR="00EE27DC" w:rsidRPr="00C97085" w:rsidRDefault="00EE27D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DC" w:rsidRPr="00C97085" w:rsidRDefault="0062628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AFD" w:rsidRPr="00C97085">
              <w:rPr>
                <w:rFonts w:ascii="Times New Roman" w:hAnsi="Times New Roman" w:cs="Times New Roman"/>
                <w:sz w:val="28"/>
                <w:szCs w:val="28"/>
              </w:rPr>
              <w:t>«Я похож на своего соседа справа…</w:t>
            </w:r>
            <w:r w:rsidR="00EE27DC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064D" w:rsidRPr="00C97085" w:rsidRDefault="000F064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88" w:rsidRPr="00C97085" w:rsidRDefault="0062628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5«Мыльные пузыри»</w:t>
            </w:r>
          </w:p>
          <w:p w:rsidR="00626288" w:rsidRPr="00C97085" w:rsidRDefault="0062628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88" w:rsidRPr="00C97085" w:rsidRDefault="0062628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288" w:rsidRPr="00C97085" w:rsidRDefault="0062628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6«Комната смеха»</w:t>
            </w:r>
          </w:p>
          <w:p w:rsidR="004942F8" w:rsidRPr="00C97085" w:rsidRDefault="004942F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7DC" w:rsidRPr="00C97085" w:rsidRDefault="00EE27D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115" w:rsidRPr="00C97085" w:rsidRDefault="0062628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3115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DD3115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DD3115" w:rsidRPr="00C97085" w:rsidRDefault="00DD311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6C6AFD" w:rsidRPr="00C97085" w:rsidRDefault="006C6AF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6C6AFD" w:rsidRPr="00C97085" w:rsidRDefault="006C6AF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с.21</w:t>
            </w:r>
          </w:p>
          <w:p w:rsidR="00626288" w:rsidRPr="00C97085" w:rsidRDefault="0062628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4942F8" w:rsidRPr="00C97085" w:rsidRDefault="004942F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</w:t>
            </w:r>
            <w:r w:rsidR="00626288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ухина</w:t>
            </w:r>
            <w:proofErr w:type="spellEnd"/>
            <w:r w:rsidR="00626288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с.114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6288" w:rsidRPr="00C97085" w:rsidRDefault="0062628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с.115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6288" w:rsidRPr="00C97085" w:rsidRDefault="0062628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с.116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27DC" w:rsidRPr="00C97085" w:rsidRDefault="00EE27D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8B14DA" w:rsidRPr="00C97085" w:rsidRDefault="008B14D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6288" w:rsidRDefault="00626288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F37" w:rsidRPr="00C97085" w:rsidRDefault="008E6F37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14E7" w:rsidRPr="00C97085" w:rsidRDefault="00020E15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lastRenderedPageBreak/>
        <w:t xml:space="preserve">Ноябрь </w:t>
      </w:r>
    </w:p>
    <w:tbl>
      <w:tblPr>
        <w:tblStyle w:val="a4"/>
        <w:tblW w:w="0" w:type="auto"/>
        <w:tblLook w:val="04A0"/>
      </w:tblPr>
      <w:tblGrid>
        <w:gridCol w:w="1131"/>
        <w:gridCol w:w="1770"/>
        <w:gridCol w:w="2529"/>
        <w:gridCol w:w="1950"/>
        <w:gridCol w:w="3605"/>
        <w:gridCol w:w="3801"/>
      </w:tblGrid>
      <w:tr w:rsidR="00202971" w:rsidRPr="00C97085" w:rsidTr="000F064D">
        <w:tc>
          <w:tcPr>
            <w:tcW w:w="1000" w:type="dxa"/>
          </w:tcPr>
          <w:p w:rsidR="003814E7" w:rsidRPr="00C97085" w:rsidRDefault="003814E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792" w:type="dxa"/>
          </w:tcPr>
          <w:p w:rsidR="003814E7" w:rsidRPr="00C97085" w:rsidRDefault="003814E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98" w:type="dxa"/>
          </w:tcPr>
          <w:p w:rsidR="003814E7" w:rsidRPr="00C97085" w:rsidRDefault="003814E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1951" w:type="dxa"/>
          </w:tcPr>
          <w:p w:rsidR="003814E7" w:rsidRPr="00C97085" w:rsidRDefault="003814E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799" w:type="dxa"/>
          </w:tcPr>
          <w:p w:rsidR="003814E7" w:rsidRPr="00C97085" w:rsidRDefault="003814E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3814E7" w:rsidRPr="00C97085" w:rsidRDefault="003814E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202971" w:rsidRPr="00C97085" w:rsidTr="000F064D">
        <w:tc>
          <w:tcPr>
            <w:tcW w:w="1000" w:type="dxa"/>
          </w:tcPr>
          <w:p w:rsidR="003814E7" w:rsidRPr="00C97085" w:rsidRDefault="003814E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</w:tcPr>
          <w:p w:rsidR="003814E7" w:rsidRPr="00C97085" w:rsidRDefault="003774CB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Мы такие разные</w:t>
            </w:r>
          </w:p>
        </w:tc>
        <w:tc>
          <w:tcPr>
            <w:tcW w:w="2198" w:type="dxa"/>
          </w:tcPr>
          <w:p w:rsidR="003814E7" w:rsidRPr="00C97085" w:rsidRDefault="00AA6B5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Способствование осознанию детьми своих возможностей, способностей, желаний; повышение уверенности в себе</w:t>
            </w:r>
          </w:p>
        </w:tc>
        <w:tc>
          <w:tcPr>
            <w:tcW w:w="1951" w:type="dxa"/>
          </w:tcPr>
          <w:p w:rsidR="003814E7" w:rsidRPr="00C97085" w:rsidRDefault="007D435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56485" w:rsidRPr="00C97085">
              <w:rPr>
                <w:rFonts w:ascii="Times New Roman" w:hAnsi="Times New Roman" w:cs="Times New Roman"/>
                <w:sz w:val="28"/>
                <w:szCs w:val="28"/>
              </w:rPr>
              <w:t>умага, цветные карандаши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, набор изображений разных игрушек </w:t>
            </w:r>
          </w:p>
        </w:tc>
        <w:tc>
          <w:tcPr>
            <w:tcW w:w="3799" w:type="dxa"/>
          </w:tcPr>
          <w:p w:rsidR="003814E7" w:rsidRPr="00C97085" w:rsidRDefault="003814E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AA6B5D" w:rsidRPr="00C97085" w:rsidRDefault="00AA6B5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C97085" w:rsidRDefault="003774CB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</w:t>
            </w:r>
            <w:r w:rsidR="007925A5" w:rsidRPr="00C97085">
              <w:rPr>
                <w:rFonts w:ascii="Times New Roman" w:hAnsi="Times New Roman" w:cs="Times New Roman"/>
                <w:sz w:val="28"/>
                <w:szCs w:val="28"/>
              </w:rPr>
              <w:t>Прятки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3«Башенка из игрушек»</w:t>
            </w: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4«Мы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1903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разные»</w:t>
            </w: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5«Заяц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1903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6«Спиной друг к другу»</w:t>
            </w: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7«Испорченный телефон»</w:t>
            </w: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8«Моя мечта»</w:t>
            </w:r>
          </w:p>
          <w:p w:rsidR="00960F26" w:rsidRPr="00C97085" w:rsidRDefault="00960F2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C97085" w:rsidRDefault="00126D1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814E7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814E7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C457BA" w:rsidRPr="00C97085" w:rsidRDefault="00C457B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BA" w:rsidRPr="00C97085" w:rsidRDefault="00C457B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BA" w:rsidRPr="00C97085" w:rsidRDefault="00C457B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814E7" w:rsidRPr="00C97085" w:rsidRDefault="003814E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См.</w:t>
            </w:r>
            <w:r w:rsidR="000F064D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5A5" w:rsidRPr="00C97085" w:rsidRDefault="007D435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11</w:t>
            </w:r>
          </w:p>
          <w:p w:rsidR="00126D16" w:rsidRPr="00C97085" w:rsidRDefault="00126D1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7D4357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7D4357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с.117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с.117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с.118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с.118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с.118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0F26" w:rsidRPr="00C97085" w:rsidRDefault="00126D1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9</w:t>
            </w:r>
          </w:p>
          <w:p w:rsidR="00960F26" w:rsidRPr="00C97085" w:rsidRDefault="00960F2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№с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960F26" w:rsidRPr="00C97085" w:rsidRDefault="00960F2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6D16" w:rsidRPr="00C97085" w:rsidRDefault="00126D16" w:rsidP="00C97085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971" w:rsidRPr="00C97085" w:rsidTr="000F064D">
        <w:tc>
          <w:tcPr>
            <w:tcW w:w="1000" w:type="dxa"/>
          </w:tcPr>
          <w:p w:rsidR="003814E7" w:rsidRPr="00C97085" w:rsidRDefault="003814E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92" w:type="dxa"/>
          </w:tcPr>
          <w:p w:rsidR="003814E7" w:rsidRPr="00C97085" w:rsidRDefault="00C01D3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Мои помощники</w:t>
            </w:r>
          </w:p>
        </w:tc>
        <w:tc>
          <w:tcPr>
            <w:tcW w:w="2198" w:type="dxa"/>
          </w:tcPr>
          <w:p w:rsidR="003814E7" w:rsidRPr="00C97085" w:rsidRDefault="007D435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осознанию своей индивидуальности; обучение навыкам понимать собеседника без слов (по жестам, позе</w:t>
            </w:r>
            <w:r w:rsidR="002D5091" w:rsidRPr="00C970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1" w:type="dxa"/>
          </w:tcPr>
          <w:p w:rsidR="007D4357" w:rsidRPr="00C97085" w:rsidRDefault="007D435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Повязка на глаза, </w:t>
            </w:r>
          </w:p>
          <w:p w:rsidR="007D50BA" w:rsidRPr="00C97085" w:rsidRDefault="007D435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Картинка с изображением рук и различных жестов</w:t>
            </w:r>
          </w:p>
        </w:tc>
        <w:tc>
          <w:tcPr>
            <w:tcW w:w="3799" w:type="dxa"/>
          </w:tcPr>
          <w:p w:rsidR="003814E7" w:rsidRPr="00C97085" w:rsidRDefault="003814E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7D4357" w:rsidRPr="00C97085" w:rsidRDefault="007D435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57" w:rsidRPr="00C97085" w:rsidRDefault="007D435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2«Говори!»</w:t>
            </w:r>
          </w:p>
          <w:p w:rsidR="007D4357" w:rsidRPr="00C97085" w:rsidRDefault="007D435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57" w:rsidRPr="00C97085" w:rsidRDefault="007D435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3«Язык жестов и движений»</w:t>
            </w:r>
          </w:p>
          <w:p w:rsidR="007D4357" w:rsidRPr="00C97085" w:rsidRDefault="007D435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57" w:rsidRPr="00C97085" w:rsidRDefault="007D435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4«Через стекло»</w:t>
            </w:r>
          </w:p>
          <w:p w:rsidR="007D4357" w:rsidRPr="00C97085" w:rsidRDefault="007D435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57" w:rsidRPr="00C97085" w:rsidRDefault="007D435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57" w:rsidRPr="00C97085" w:rsidRDefault="007D435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5«Артисты пантомимы»</w:t>
            </w:r>
          </w:p>
          <w:p w:rsidR="002D5091" w:rsidRPr="00C97085" w:rsidRDefault="002D509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91" w:rsidRPr="00C97085" w:rsidRDefault="002D509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091" w:rsidRPr="00C97085" w:rsidRDefault="002D509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6«Говорящая рука»</w:t>
            </w:r>
          </w:p>
          <w:p w:rsidR="00A56485" w:rsidRPr="00C97085" w:rsidRDefault="00A5648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4D6" w:rsidRPr="00C97085" w:rsidRDefault="00A834D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C97085" w:rsidRDefault="002D509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14E7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814E7" w:rsidRPr="00C970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814E7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14E7" w:rsidRPr="00C97085" w:rsidRDefault="003814E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C97085" w:rsidRDefault="003814E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C97085" w:rsidRDefault="003814E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814E7" w:rsidRPr="00C97085" w:rsidRDefault="003814E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7D4357" w:rsidRPr="00C97085" w:rsidRDefault="007D435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15</w:t>
            </w:r>
          </w:p>
          <w:p w:rsidR="007D4357" w:rsidRPr="00C97085" w:rsidRDefault="007D435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с.121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357" w:rsidRPr="00C97085" w:rsidRDefault="007D435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с.121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357" w:rsidRPr="00C97085" w:rsidRDefault="007D435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с.122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5091" w:rsidRPr="00C97085" w:rsidRDefault="002D50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с.123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03E9" w:rsidRPr="00C97085" w:rsidRDefault="00C203E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 № 5</w:t>
            </w:r>
          </w:p>
          <w:p w:rsidR="003814E7" w:rsidRPr="00C97085" w:rsidRDefault="003814E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971" w:rsidRPr="00C97085" w:rsidTr="000F064D">
        <w:trPr>
          <w:trHeight w:val="5377"/>
        </w:trPr>
        <w:tc>
          <w:tcPr>
            <w:tcW w:w="1000" w:type="dxa"/>
          </w:tcPr>
          <w:p w:rsidR="003814E7" w:rsidRPr="00C97085" w:rsidRDefault="002D509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92" w:type="dxa"/>
          </w:tcPr>
          <w:p w:rsidR="00202971" w:rsidRPr="00C97085" w:rsidRDefault="007D435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198" w:type="dxa"/>
          </w:tcPr>
          <w:p w:rsidR="003814E7" w:rsidRPr="00C97085" w:rsidRDefault="00082BAC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собственной личности; дать представление о различных родственных отношени</w:t>
            </w:r>
            <w:r w:rsidR="008E6ACC" w:rsidRPr="00C97085">
              <w:rPr>
                <w:rFonts w:ascii="Times New Roman" w:hAnsi="Times New Roman" w:cs="Times New Roman"/>
                <w:sz w:val="28"/>
                <w:szCs w:val="28"/>
              </w:rPr>
              <w:t>ях в семье; развитие сочувств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951" w:type="dxa"/>
          </w:tcPr>
          <w:p w:rsidR="008E2C63" w:rsidRPr="00C97085" w:rsidRDefault="008E6ACC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Картина с изображением семьи, цветные карандаши, бумага, мяч</w:t>
            </w:r>
          </w:p>
        </w:tc>
        <w:tc>
          <w:tcPr>
            <w:tcW w:w="3799" w:type="dxa"/>
          </w:tcPr>
          <w:p w:rsidR="003814E7" w:rsidRPr="00C97085" w:rsidRDefault="003814E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2«Передай движение»</w:t>
            </w: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3«Кто чей»</w:t>
            </w: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4«Что такое семья»</w:t>
            </w: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5«Кто кому кто?»</w:t>
            </w: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6«Чем порадуем родителей»</w:t>
            </w: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7«Особый день моей семьи»</w:t>
            </w:r>
          </w:p>
          <w:p w:rsidR="00082BAC" w:rsidRPr="00C97085" w:rsidRDefault="00082BA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C97085" w:rsidRDefault="00604DA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14E7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F064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814E7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3814E7" w:rsidRPr="00C97085" w:rsidRDefault="003814E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с.22</w:t>
            </w:r>
          </w:p>
          <w:p w:rsidR="00082BAC" w:rsidRPr="00C97085" w:rsidRDefault="00082BA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с.167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с.167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с.167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2BAC" w:rsidRPr="00C97085" w:rsidRDefault="00082BA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с.168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04DA9" w:rsidRPr="00C97085" w:rsidRDefault="00082BA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с.169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0E54" w:rsidRPr="00C97085" w:rsidRDefault="00A50E54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 № 5</w:t>
            </w:r>
          </w:p>
        </w:tc>
      </w:tr>
      <w:tr w:rsidR="00202971" w:rsidRPr="00C97085" w:rsidTr="000F064D">
        <w:tc>
          <w:tcPr>
            <w:tcW w:w="1000" w:type="dxa"/>
          </w:tcPr>
          <w:p w:rsidR="003814E7" w:rsidRPr="00C97085" w:rsidRDefault="003814E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2" w:type="dxa"/>
          </w:tcPr>
          <w:p w:rsidR="003814E7" w:rsidRPr="00C97085" w:rsidRDefault="008E2C63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Мой внутренний мир</w:t>
            </w:r>
          </w:p>
        </w:tc>
        <w:tc>
          <w:tcPr>
            <w:tcW w:w="2198" w:type="dxa"/>
          </w:tcPr>
          <w:p w:rsidR="003814E7" w:rsidRPr="00C97085" w:rsidRDefault="008E2C63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Способствование осознанию детьми своих возможностей, способностей, желаний; повышение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уверенности в себе, формирование адекватной самооценки</w:t>
            </w:r>
          </w:p>
        </w:tc>
        <w:tc>
          <w:tcPr>
            <w:tcW w:w="1951" w:type="dxa"/>
          </w:tcPr>
          <w:p w:rsidR="00A50E54" w:rsidRPr="00C97085" w:rsidRDefault="00A50E54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Цветные карандаши, бумага</w:t>
            </w:r>
          </w:p>
          <w:p w:rsidR="00A50E54" w:rsidRPr="00C97085" w:rsidRDefault="00A50E54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3814E7" w:rsidRPr="00C97085" w:rsidRDefault="003814E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8E6ACC" w:rsidRPr="00C97085" w:rsidRDefault="008E6AC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CC" w:rsidRPr="00C97085" w:rsidRDefault="008E6AC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2«Доброе животное»</w:t>
            </w:r>
          </w:p>
          <w:p w:rsidR="008E6ACC" w:rsidRPr="00C97085" w:rsidRDefault="008E6AC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CC" w:rsidRPr="00C97085" w:rsidRDefault="008E6AC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CC" w:rsidRPr="00C97085" w:rsidRDefault="008E6AC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3«Ветер дует </w:t>
            </w:r>
            <w:proofErr w:type="gram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8E6ACC" w:rsidRPr="00C97085" w:rsidRDefault="008E6AC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CC" w:rsidRPr="00C97085" w:rsidRDefault="008E6AC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CC" w:rsidRPr="00C97085" w:rsidRDefault="008E6AC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4«Свет мой, зеркальце, скажи!»</w:t>
            </w:r>
          </w:p>
          <w:p w:rsidR="008E6ACC" w:rsidRPr="00C97085" w:rsidRDefault="008E6AC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ACC" w:rsidRPr="00C97085" w:rsidRDefault="008E6AC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5«Мне это нравится»</w:t>
            </w:r>
          </w:p>
          <w:p w:rsidR="00A50E54" w:rsidRPr="00C97085" w:rsidRDefault="00A50E5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E54" w:rsidRPr="00C97085" w:rsidRDefault="00A50E5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E54" w:rsidRPr="00C97085" w:rsidRDefault="006A639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0E54" w:rsidRPr="00C97085">
              <w:rPr>
                <w:rFonts w:ascii="Times New Roman" w:hAnsi="Times New Roman" w:cs="Times New Roman"/>
                <w:sz w:val="28"/>
                <w:szCs w:val="28"/>
              </w:rPr>
              <w:t>«Ромашка умений»</w:t>
            </w:r>
          </w:p>
          <w:p w:rsidR="008E2C63" w:rsidRPr="00C97085" w:rsidRDefault="008E2C6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4E7" w:rsidRPr="00C97085" w:rsidRDefault="00A50E5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14E7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50428C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814E7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3814E7" w:rsidRPr="00C97085" w:rsidRDefault="003814E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E2C63" w:rsidRPr="00C97085" w:rsidRDefault="008E2C6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8E6ACC" w:rsidRPr="00C97085" w:rsidRDefault="008E6AC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с.77</w:t>
            </w:r>
          </w:p>
          <w:p w:rsidR="008E6ACC" w:rsidRPr="00C97085" w:rsidRDefault="008E6AC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с.71</w:t>
            </w:r>
          </w:p>
          <w:p w:rsidR="00A50E54" w:rsidRPr="00C97085" w:rsidRDefault="008E6AC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с.108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6ACC" w:rsidRPr="00C97085" w:rsidRDefault="008E6AC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с.109</w:t>
            </w:r>
          </w:p>
          <w:p w:rsidR="008E6F37" w:rsidRDefault="008E6F3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0E54" w:rsidRPr="00C97085" w:rsidRDefault="00A50E54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12</w:t>
            </w:r>
          </w:p>
          <w:p w:rsidR="003814E7" w:rsidRPr="00C97085" w:rsidRDefault="0033703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</w:tbl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ACC" w:rsidRPr="00C97085" w:rsidRDefault="008E6ACC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57BA" w:rsidRPr="00C97085" w:rsidRDefault="00C457BA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5C8B" w:rsidRPr="00C97085" w:rsidRDefault="00325C8B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6EF1" w:rsidRDefault="00276EF1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A56" w:rsidRPr="00C97085" w:rsidRDefault="001D2A56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p w:rsidR="00811520" w:rsidRPr="00C97085" w:rsidRDefault="000B6C75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2 </w:t>
      </w:r>
      <w:r w:rsidR="00811520" w:rsidRPr="00C97085">
        <w:rPr>
          <w:rFonts w:ascii="Times New Roman" w:hAnsi="Times New Roman" w:cs="Times New Roman"/>
          <w:sz w:val="28"/>
          <w:szCs w:val="28"/>
        </w:rPr>
        <w:t>Бл</w:t>
      </w:r>
      <w:r w:rsidR="00D045C3" w:rsidRPr="00C97085">
        <w:rPr>
          <w:rFonts w:ascii="Times New Roman" w:hAnsi="Times New Roman" w:cs="Times New Roman"/>
          <w:sz w:val="28"/>
          <w:szCs w:val="28"/>
        </w:rPr>
        <w:t>ок «Я и мои эмоции</w:t>
      </w:r>
      <w:r w:rsidR="00811520" w:rsidRPr="00C9708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1131"/>
        <w:gridCol w:w="1794"/>
        <w:gridCol w:w="2049"/>
        <w:gridCol w:w="2063"/>
        <w:gridCol w:w="3723"/>
        <w:gridCol w:w="4026"/>
      </w:tblGrid>
      <w:tr w:rsidR="007925A5" w:rsidRPr="00C97085" w:rsidTr="0050428C">
        <w:tc>
          <w:tcPr>
            <w:tcW w:w="1000" w:type="dxa"/>
          </w:tcPr>
          <w:p w:rsidR="00811520" w:rsidRPr="00C97085" w:rsidRDefault="008115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806" w:type="dxa"/>
          </w:tcPr>
          <w:p w:rsidR="00811520" w:rsidRPr="00C97085" w:rsidRDefault="008115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45" w:type="dxa"/>
          </w:tcPr>
          <w:p w:rsidR="00811520" w:rsidRPr="00C97085" w:rsidRDefault="008115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78" w:type="dxa"/>
          </w:tcPr>
          <w:p w:rsidR="00811520" w:rsidRPr="00C97085" w:rsidRDefault="008115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811" w:type="dxa"/>
          </w:tcPr>
          <w:p w:rsidR="00811520" w:rsidRPr="00C97085" w:rsidRDefault="008115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811520" w:rsidRPr="00C97085" w:rsidRDefault="008115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7925A5" w:rsidRPr="00C97085" w:rsidTr="0050428C">
        <w:tc>
          <w:tcPr>
            <w:tcW w:w="1000" w:type="dxa"/>
          </w:tcPr>
          <w:p w:rsidR="00811520" w:rsidRPr="00C97085" w:rsidRDefault="008115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:rsidR="00811520" w:rsidRPr="00C97085" w:rsidRDefault="00325C8B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Знакомство с эмоциями</w:t>
            </w:r>
          </w:p>
        </w:tc>
        <w:tc>
          <w:tcPr>
            <w:tcW w:w="2045" w:type="dxa"/>
          </w:tcPr>
          <w:p w:rsidR="00811520" w:rsidRPr="00C97085" w:rsidRDefault="004A6CE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понятиями: </w:t>
            </w:r>
            <w:r w:rsidR="00771B6F" w:rsidRPr="00C97085">
              <w:rPr>
                <w:rFonts w:ascii="Times New Roman" w:hAnsi="Times New Roman" w:cs="Times New Roman"/>
                <w:sz w:val="28"/>
                <w:szCs w:val="28"/>
              </w:rPr>
              <w:t>чувства, эмоции</w:t>
            </w:r>
          </w:p>
        </w:tc>
        <w:tc>
          <w:tcPr>
            <w:tcW w:w="2078" w:type="dxa"/>
          </w:tcPr>
          <w:p w:rsidR="00811520" w:rsidRPr="00C97085" w:rsidRDefault="00ED2F5C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Карточки к игре «Азбука настроения»</w:t>
            </w:r>
          </w:p>
        </w:tc>
        <w:tc>
          <w:tcPr>
            <w:tcW w:w="3811" w:type="dxa"/>
          </w:tcPr>
          <w:p w:rsidR="00811520" w:rsidRPr="00C97085" w:rsidRDefault="008115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4A6CED" w:rsidRPr="00C97085" w:rsidRDefault="004A6CE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ED" w:rsidRPr="00C97085" w:rsidRDefault="004A6CE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2«Доброе животное»</w:t>
            </w:r>
          </w:p>
          <w:p w:rsidR="00771B6F" w:rsidRPr="00C97085" w:rsidRDefault="00771B6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6F" w:rsidRPr="00C97085" w:rsidRDefault="00771B6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B6F" w:rsidRPr="00C97085" w:rsidRDefault="00771B6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</w:t>
            </w:r>
            <w:r w:rsidR="00325C8B" w:rsidRPr="00C97085">
              <w:rPr>
                <w:rFonts w:ascii="Times New Roman" w:hAnsi="Times New Roman" w:cs="Times New Roman"/>
                <w:sz w:val="28"/>
                <w:szCs w:val="28"/>
              </w:rPr>
              <w:t>Азбука настроения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69BD" w:rsidRPr="00C97085" w:rsidRDefault="00B369B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BD" w:rsidRPr="00C97085" w:rsidRDefault="00B369B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</w:t>
            </w:r>
            <w:r w:rsidR="001130A9" w:rsidRPr="00C97085">
              <w:rPr>
                <w:rFonts w:ascii="Times New Roman" w:hAnsi="Times New Roman" w:cs="Times New Roman"/>
                <w:sz w:val="28"/>
                <w:szCs w:val="28"/>
              </w:rPr>
              <w:t>Покажи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6CED" w:rsidRPr="00C97085" w:rsidRDefault="004A6CE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ED" w:rsidRPr="00C97085" w:rsidRDefault="004A6CE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CED" w:rsidRPr="00C97085" w:rsidRDefault="004A6CE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0" w:rsidRPr="00C97085" w:rsidRDefault="001130A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1520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50428C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811520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811520" w:rsidRPr="00C97085" w:rsidRDefault="0081152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См.</w:t>
            </w:r>
            <w:r w:rsidR="0050428C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6CED" w:rsidRPr="00C97085" w:rsidRDefault="004A6CE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с.77</w:t>
            </w:r>
          </w:p>
          <w:p w:rsidR="00325C8B" w:rsidRPr="00C97085" w:rsidRDefault="00325C8B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с.157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30A9" w:rsidRPr="00C97085" w:rsidRDefault="001130A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с.72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6DB2" w:rsidRPr="00C97085" w:rsidRDefault="001130A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  <w:tr w:rsidR="007925A5" w:rsidRPr="00C97085" w:rsidTr="0050428C">
        <w:tc>
          <w:tcPr>
            <w:tcW w:w="1000" w:type="dxa"/>
          </w:tcPr>
          <w:p w:rsidR="00811520" w:rsidRPr="00C97085" w:rsidRDefault="008115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6" w:type="dxa"/>
          </w:tcPr>
          <w:p w:rsidR="00811520" w:rsidRPr="00C97085" w:rsidRDefault="007E75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Удивление</w:t>
            </w:r>
          </w:p>
        </w:tc>
        <w:tc>
          <w:tcPr>
            <w:tcW w:w="2045" w:type="dxa"/>
          </w:tcPr>
          <w:p w:rsidR="00811520" w:rsidRPr="00C97085" w:rsidRDefault="007E75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Знакомство с эмоцией удивлен</w:t>
            </w:r>
            <w:r w:rsidR="00C412CE" w:rsidRPr="00C97085">
              <w:rPr>
                <w:rFonts w:ascii="Times New Roman" w:hAnsi="Times New Roman" w:cs="Times New Roman"/>
                <w:sz w:val="28"/>
                <w:szCs w:val="28"/>
              </w:rPr>
              <w:t>ия; умение определять и выражать данное эмоциональное состояние</w:t>
            </w:r>
          </w:p>
        </w:tc>
        <w:tc>
          <w:tcPr>
            <w:tcW w:w="2078" w:type="dxa"/>
          </w:tcPr>
          <w:p w:rsidR="00811520" w:rsidRPr="00C97085" w:rsidRDefault="007925A5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Пиктограмма «удивление», з</w:t>
            </w:r>
            <w:r w:rsidR="00CB7981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еркала на каждого ребёнка, </w:t>
            </w:r>
          </w:p>
        </w:tc>
        <w:tc>
          <w:tcPr>
            <w:tcW w:w="3811" w:type="dxa"/>
          </w:tcPr>
          <w:p w:rsidR="00811520" w:rsidRPr="00C97085" w:rsidRDefault="008115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7925A5" w:rsidRPr="00C97085" w:rsidRDefault="007925A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F24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25A5" w:rsidRPr="00C97085">
              <w:rPr>
                <w:rFonts w:ascii="Times New Roman" w:hAnsi="Times New Roman" w:cs="Times New Roman"/>
                <w:sz w:val="28"/>
                <w:szCs w:val="28"/>
              </w:rPr>
              <w:t>«Замри»</w:t>
            </w: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3«Удивление»</w:t>
            </w: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4«Море волнуется»</w:t>
            </w:r>
          </w:p>
          <w:p w:rsidR="007925A5" w:rsidRPr="00C97085" w:rsidRDefault="007925A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0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3DF2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50428C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573DF2" w:rsidRPr="00C970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0428C" w:rsidRPr="00C9708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573DF2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46" w:type="dxa"/>
          </w:tcPr>
          <w:p w:rsidR="00811520" w:rsidRPr="00C97085" w:rsidRDefault="0081152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7925A5" w:rsidRPr="00C97085" w:rsidRDefault="007925A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с.71</w:t>
            </w:r>
          </w:p>
          <w:p w:rsidR="00ED2F5C" w:rsidRPr="00C97085" w:rsidRDefault="00ED2F5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«Чувства. Эмоции» урок № 9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25A5" w:rsidRPr="00C97085" w:rsidRDefault="007925A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ED2F5C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ED2F5C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с.136</w:t>
            </w:r>
          </w:p>
          <w:p w:rsidR="00811520" w:rsidRPr="00C97085" w:rsidRDefault="00573DF2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 № 5</w:t>
            </w:r>
          </w:p>
        </w:tc>
      </w:tr>
      <w:tr w:rsidR="007925A5" w:rsidRPr="00C97085" w:rsidTr="0050428C">
        <w:tc>
          <w:tcPr>
            <w:tcW w:w="1000" w:type="dxa"/>
          </w:tcPr>
          <w:p w:rsidR="00811520" w:rsidRPr="00C97085" w:rsidRDefault="008115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06" w:type="dxa"/>
          </w:tcPr>
          <w:p w:rsidR="00811520" w:rsidRPr="00C97085" w:rsidRDefault="007D3F24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  <w:p w:rsidR="007D3F24" w:rsidRPr="00C97085" w:rsidRDefault="007D3F24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Урок №1 </w:t>
            </w:r>
          </w:p>
        </w:tc>
        <w:tc>
          <w:tcPr>
            <w:tcW w:w="2045" w:type="dxa"/>
          </w:tcPr>
          <w:p w:rsidR="00811520" w:rsidRPr="00C97085" w:rsidRDefault="007D3F24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Знакомство с эмоцией радости; умение определять и выражать данное эмоциональное состояние</w:t>
            </w:r>
            <w:r w:rsidR="00FB1ADD" w:rsidRPr="00C97085">
              <w:rPr>
                <w:rFonts w:ascii="Times New Roman" w:hAnsi="Times New Roman" w:cs="Times New Roman"/>
                <w:sz w:val="28"/>
                <w:szCs w:val="28"/>
              </w:rPr>
              <w:t>; мимическая гимнастика</w:t>
            </w:r>
          </w:p>
        </w:tc>
        <w:tc>
          <w:tcPr>
            <w:tcW w:w="2078" w:type="dxa"/>
          </w:tcPr>
          <w:p w:rsidR="00811520" w:rsidRPr="00C97085" w:rsidRDefault="00523034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Пиктограмма «радость», </w:t>
            </w:r>
            <w:r w:rsidR="005B3ECE" w:rsidRPr="00C97085">
              <w:rPr>
                <w:rFonts w:ascii="Times New Roman" w:hAnsi="Times New Roman" w:cs="Times New Roman"/>
                <w:sz w:val="28"/>
                <w:szCs w:val="28"/>
              </w:rPr>
              <w:t>цветные карандаши, бумага</w:t>
            </w:r>
            <w:r w:rsidR="00E350F8" w:rsidRPr="00C97085">
              <w:rPr>
                <w:rFonts w:ascii="Times New Roman" w:hAnsi="Times New Roman" w:cs="Times New Roman"/>
                <w:sz w:val="28"/>
                <w:szCs w:val="28"/>
              </w:rPr>
              <w:t>; весёлая танцевальная музыка</w:t>
            </w:r>
          </w:p>
        </w:tc>
        <w:tc>
          <w:tcPr>
            <w:tcW w:w="3811" w:type="dxa"/>
          </w:tcPr>
          <w:p w:rsidR="00811520" w:rsidRPr="00C97085" w:rsidRDefault="008115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2«Море волнуется»</w:t>
            </w: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3«Радость-это…»</w:t>
            </w: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5B22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Этюд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5B22" w:rsidRPr="00C97085">
              <w:rPr>
                <w:rFonts w:ascii="Times New Roman" w:hAnsi="Times New Roman" w:cs="Times New Roman"/>
                <w:sz w:val="28"/>
                <w:szCs w:val="28"/>
              </w:rPr>
              <w:t>Ласка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5B22" w:rsidRPr="00C97085" w:rsidRDefault="00825B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22" w:rsidRPr="00C97085" w:rsidRDefault="00825B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22" w:rsidRPr="00C97085" w:rsidRDefault="00825B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5«Смешинка»</w:t>
            </w:r>
          </w:p>
          <w:p w:rsidR="00825B22" w:rsidRPr="00C97085" w:rsidRDefault="00825B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22" w:rsidRPr="00C97085" w:rsidRDefault="00825B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22" w:rsidRPr="00C97085" w:rsidRDefault="00825B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6«Стали зайки на лужайке…»</w:t>
            </w:r>
          </w:p>
          <w:p w:rsidR="00C11F22" w:rsidRPr="00C97085" w:rsidRDefault="00C11F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22" w:rsidRPr="00C97085" w:rsidRDefault="00C11F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F22" w:rsidRPr="00C97085" w:rsidRDefault="00C11F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7«Что может поднять тебе настроение»</w:t>
            </w:r>
          </w:p>
          <w:p w:rsidR="00523034" w:rsidRPr="00C97085" w:rsidRDefault="0052303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0" w:rsidRPr="00C97085" w:rsidRDefault="00C11F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1520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50428C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811520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FB1ADD" w:rsidRPr="00C97085" w:rsidRDefault="00ED2F5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упр.№1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с.133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2F5C" w:rsidRPr="00C97085" w:rsidRDefault="00ED2F5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с.132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5B22" w:rsidRPr="00C97085" w:rsidRDefault="00825B22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с.133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5B22" w:rsidRPr="00C97085" w:rsidRDefault="00825B22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И.В.Гуреева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«Психология.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,и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гры,тренинги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» с.30</w:t>
            </w:r>
          </w:p>
          <w:p w:rsidR="00825B22" w:rsidRPr="00C97085" w:rsidRDefault="00825B22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И.В.Гуреева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«Психология.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,и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гры,тренинги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» с.30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1F22" w:rsidRPr="00C97085" w:rsidRDefault="00C11F22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с.134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1520" w:rsidRDefault="001B4A0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276EF1" w:rsidRDefault="00276EF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EF1" w:rsidRDefault="00276EF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EF1" w:rsidRDefault="00276EF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EF1" w:rsidRDefault="00276EF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EF1" w:rsidRDefault="00276EF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EF1" w:rsidRPr="00C97085" w:rsidRDefault="00276EF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25A5" w:rsidRPr="00C97085" w:rsidTr="0050428C">
        <w:tc>
          <w:tcPr>
            <w:tcW w:w="1000" w:type="dxa"/>
          </w:tcPr>
          <w:p w:rsidR="00811520" w:rsidRDefault="008115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276EF1" w:rsidRDefault="00276EF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F1" w:rsidRDefault="00276EF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F1" w:rsidRDefault="00276EF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EF1" w:rsidRPr="00C97085" w:rsidRDefault="00276EF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9C17BA" w:rsidRPr="00C97085" w:rsidRDefault="009C17BA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  <w:p w:rsidR="00811520" w:rsidRPr="00C97085" w:rsidRDefault="009C17BA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Урок №2</w:t>
            </w:r>
          </w:p>
        </w:tc>
        <w:tc>
          <w:tcPr>
            <w:tcW w:w="2045" w:type="dxa"/>
          </w:tcPr>
          <w:p w:rsidR="00811520" w:rsidRPr="00C97085" w:rsidRDefault="009C17BA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чувством радости; закрепление мимических навыков</w:t>
            </w:r>
            <w:r w:rsidR="001B4A06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; развитие </w:t>
            </w:r>
            <w:proofErr w:type="spellStart"/>
            <w:r w:rsidR="001B4A06" w:rsidRPr="00C97085"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2078" w:type="dxa"/>
          </w:tcPr>
          <w:p w:rsidR="00811520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Магнитофон, записи весёлой музыки</w:t>
            </w:r>
            <w:r w:rsidR="00AB2B82" w:rsidRPr="00C97085">
              <w:rPr>
                <w:rFonts w:ascii="Times New Roman" w:hAnsi="Times New Roman" w:cs="Times New Roman"/>
                <w:sz w:val="28"/>
                <w:szCs w:val="28"/>
              </w:rPr>
              <w:t>, бумага, цветные карандаши</w:t>
            </w:r>
          </w:p>
        </w:tc>
        <w:tc>
          <w:tcPr>
            <w:tcW w:w="3811" w:type="dxa"/>
          </w:tcPr>
          <w:p w:rsidR="00811520" w:rsidRPr="00C97085" w:rsidRDefault="008115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811520" w:rsidRPr="00C97085" w:rsidRDefault="008115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0" w:rsidRPr="00C97085" w:rsidRDefault="008115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2«Дракон ловит свой хвост»</w:t>
            </w:r>
          </w:p>
          <w:p w:rsidR="009C17BA" w:rsidRPr="00C97085" w:rsidRDefault="009C17B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06" w:rsidRPr="00C97085" w:rsidRDefault="001B4A0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06" w:rsidRPr="00C97085" w:rsidRDefault="001B4A0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3«Зеркальный танец»</w:t>
            </w:r>
          </w:p>
          <w:p w:rsidR="001B4A06" w:rsidRPr="00C97085" w:rsidRDefault="001B4A0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06" w:rsidRPr="00C97085" w:rsidRDefault="001B4A0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06" w:rsidRPr="00C97085" w:rsidRDefault="001B4A0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4«На что похожа радость»</w:t>
            </w:r>
          </w:p>
          <w:p w:rsidR="001B4A06" w:rsidRPr="00C97085" w:rsidRDefault="001B4A0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06" w:rsidRPr="00C97085" w:rsidRDefault="001B4A0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A06" w:rsidRPr="00C97085" w:rsidRDefault="001B4A0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5«Первый снег»</w:t>
            </w:r>
          </w:p>
          <w:p w:rsidR="00E350F8" w:rsidRPr="00C97085" w:rsidRDefault="00E350F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E66" w:rsidRPr="00C97085" w:rsidRDefault="00954E6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C97085" w:rsidRDefault="001B4A0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4E66" w:rsidRPr="00C97085">
              <w:rPr>
                <w:rFonts w:ascii="Times New Roman" w:hAnsi="Times New Roman" w:cs="Times New Roman"/>
                <w:sz w:val="28"/>
                <w:szCs w:val="28"/>
              </w:rPr>
              <w:t>«Дед Мороз</w:t>
            </w:r>
            <w:r w:rsidR="0050428C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0428C" w:rsidRPr="00C97085">
              <w:rPr>
                <w:rFonts w:ascii="Times New Roman" w:hAnsi="Times New Roman" w:cs="Times New Roman"/>
                <w:sz w:val="28"/>
                <w:szCs w:val="28"/>
              </w:rPr>
              <w:t>заболел</w:t>
            </w:r>
            <w:proofErr w:type="gramEnd"/>
            <w:r w:rsidR="0050428C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и помочь нам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велел»</w:t>
            </w:r>
          </w:p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</w:t>
            </w:r>
            <w:r w:rsidR="007D492B" w:rsidRPr="00C97085">
              <w:rPr>
                <w:rFonts w:ascii="Times New Roman" w:hAnsi="Times New Roman" w:cs="Times New Roman"/>
                <w:sz w:val="28"/>
                <w:szCs w:val="28"/>
              </w:rPr>
              <w:t>Новогодние подарки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20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1520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50428C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811520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811520" w:rsidRPr="00C97085" w:rsidRDefault="008115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9C17BA" w:rsidRPr="00C97085" w:rsidRDefault="009C17B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811520" w:rsidRPr="00C97085" w:rsidRDefault="0081152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Л.И.Катаева «Работа психолога с застенчивыми детьми» с.20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A06" w:rsidRPr="00C97085" w:rsidRDefault="001B4A0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с.195</w:t>
            </w:r>
          </w:p>
          <w:p w:rsidR="001B4A06" w:rsidRPr="00C97085" w:rsidRDefault="001B4A0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с.133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4A06" w:rsidRPr="00C97085" w:rsidRDefault="001B4A0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с.133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4E66" w:rsidRPr="00C97085" w:rsidRDefault="00954E6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«Уроки доброты» урок № 10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92B" w:rsidRPr="00C97085" w:rsidRDefault="007D492B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</w:t>
            </w:r>
            <w:r w:rsidR="001B4A06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="001B4A06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14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D492B" w:rsidRPr="00C97085" w:rsidRDefault="007D492B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811520" w:rsidRPr="00C97085" w:rsidRDefault="0081152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350F8" w:rsidRPr="00C97085" w:rsidRDefault="00E350F8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0F8" w:rsidRPr="00C97085" w:rsidRDefault="00E350F8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0F8" w:rsidRPr="00C97085" w:rsidRDefault="00E350F8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0F8" w:rsidRPr="00C97085" w:rsidRDefault="00E350F8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F22" w:rsidRDefault="00C11F22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6EF1" w:rsidRPr="00C97085" w:rsidRDefault="00276EF1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1F22" w:rsidRPr="00C97085" w:rsidRDefault="00C11F22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0CCF" w:rsidRPr="00C97085" w:rsidRDefault="00CC0CCF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lastRenderedPageBreak/>
        <w:t>Январь</w:t>
      </w:r>
    </w:p>
    <w:tbl>
      <w:tblPr>
        <w:tblStyle w:val="a4"/>
        <w:tblW w:w="0" w:type="auto"/>
        <w:tblLook w:val="04A0"/>
      </w:tblPr>
      <w:tblGrid>
        <w:gridCol w:w="1132"/>
        <w:gridCol w:w="1720"/>
        <w:gridCol w:w="2049"/>
        <w:gridCol w:w="2327"/>
        <w:gridCol w:w="3449"/>
        <w:gridCol w:w="4109"/>
      </w:tblGrid>
      <w:tr w:rsidR="00DD1999" w:rsidRPr="00C97085" w:rsidTr="00EF35C8">
        <w:tc>
          <w:tcPr>
            <w:tcW w:w="1001" w:type="dxa"/>
          </w:tcPr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802" w:type="dxa"/>
          </w:tcPr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45" w:type="dxa"/>
          </w:tcPr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84" w:type="dxa"/>
          </w:tcPr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666" w:type="dxa"/>
          </w:tcPr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188" w:type="dxa"/>
          </w:tcPr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DD1999" w:rsidRPr="00C97085" w:rsidTr="00EF35C8">
        <w:tc>
          <w:tcPr>
            <w:tcW w:w="1001" w:type="dxa"/>
          </w:tcPr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</w:tcPr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Грусть</w:t>
            </w:r>
          </w:p>
        </w:tc>
        <w:tc>
          <w:tcPr>
            <w:tcW w:w="2045" w:type="dxa"/>
          </w:tcPr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Знакомство с эмоцией грусти; умение определять и выражать данное эмоциональное состояние; мимическая гимнастика</w:t>
            </w:r>
          </w:p>
        </w:tc>
        <w:tc>
          <w:tcPr>
            <w:tcW w:w="2084" w:type="dxa"/>
          </w:tcPr>
          <w:p w:rsidR="00CC0CCF" w:rsidRPr="00C97085" w:rsidRDefault="003D158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Пиктограмма «грусть»</w:t>
            </w:r>
            <w:proofErr w:type="gram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52DE" w:rsidRPr="00C9708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5352DE" w:rsidRPr="00C97085">
              <w:rPr>
                <w:rFonts w:ascii="Times New Roman" w:hAnsi="Times New Roman" w:cs="Times New Roman"/>
                <w:sz w:val="28"/>
                <w:szCs w:val="28"/>
              </w:rPr>
              <w:t>ветные</w:t>
            </w:r>
            <w:r w:rsidR="003620AA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2DE" w:rsidRPr="00C97085">
              <w:rPr>
                <w:rFonts w:ascii="Times New Roman" w:hAnsi="Times New Roman" w:cs="Times New Roman"/>
                <w:sz w:val="28"/>
                <w:szCs w:val="28"/>
              </w:rPr>
              <w:t>карандаши,</w:t>
            </w:r>
            <w:r w:rsidR="003620AA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2DE" w:rsidRPr="00C97085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3666" w:type="dxa"/>
          </w:tcPr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794A44" w:rsidRPr="00C97085" w:rsidRDefault="00794A4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43" w:rsidRPr="00C97085" w:rsidRDefault="00EB594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2«Качели» </w:t>
            </w:r>
          </w:p>
          <w:p w:rsidR="00EB5943" w:rsidRPr="00C97085" w:rsidRDefault="00EB594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43" w:rsidRPr="00C97085" w:rsidRDefault="00EB594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43" w:rsidRPr="00C97085" w:rsidRDefault="00EB594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3«Горе»</w:t>
            </w:r>
          </w:p>
          <w:p w:rsidR="00EB5943" w:rsidRPr="00C97085" w:rsidRDefault="00EB594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43" w:rsidRPr="00C97085" w:rsidRDefault="00EB594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4«Очень грустно расставатьс</w:t>
            </w:r>
            <w:proofErr w:type="gram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на вокзале оставаться»</w:t>
            </w:r>
          </w:p>
          <w:p w:rsidR="00276EF1" w:rsidRDefault="00276EF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43" w:rsidRPr="00C97085" w:rsidRDefault="00EB594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5«Волшебное путешествие»</w:t>
            </w:r>
          </w:p>
          <w:p w:rsidR="00EB5943" w:rsidRPr="00C97085" w:rsidRDefault="00EB594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89" w:rsidRPr="00C97085" w:rsidRDefault="003D158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C97085" w:rsidRDefault="00EB594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0CCF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931DD0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CC0CCF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188" w:type="dxa"/>
          </w:tcPr>
          <w:p w:rsidR="00CC0CCF" w:rsidRPr="00C97085" w:rsidRDefault="00CC0CC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943" w:rsidRPr="00C97085" w:rsidRDefault="00EB594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с.94</w:t>
            </w:r>
          </w:p>
          <w:p w:rsidR="003D1589" w:rsidRPr="00C97085" w:rsidRDefault="003D1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EB5943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EB5943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с.144</w:t>
            </w:r>
          </w:p>
          <w:p w:rsidR="00EB5943" w:rsidRPr="00C97085" w:rsidRDefault="00EB594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«Чувства. Эмоции» урок № 6</w:t>
            </w:r>
          </w:p>
          <w:p w:rsidR="00CE46C3" w:rsidRDefault="00CE46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6EF1" w:rsidRDefault="00276EF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943" w:rsidRPr="00C97085" w:rsidRDefault="00EB594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И.В.Гуреева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«Психология.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,и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гры,тренинги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» с.66</w:t>
            </w:r>
          </w:p>
          <w:p w:rsidR="00276EF1" w:rsidRDefault="00276EF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589" w:rsidRPr="00C97085" w:rsidRDefault="003D1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3D1589" w:rsidRPr="00C97085" w:rsidRDefault="003D1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CCF" w:rsidRPr="00C97085" w:rsidRDefault="00CC0CC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999" w:rsidRPr="00C97085" w:rsidTr="00EF35C8">
        <w:tc>
          <w:tcPr>
            <w:tcW w:w="1001" w:type="dxa"/>
          </w:tcPr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3D1589" w:rsidRPr="00C97085" w:rsidRDefault="003D158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Страх</w:t>
            </w:r>
          </w:p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CC0CCF" w:rsidRPr="00C97085" w:rsidRDefault="003D158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эмоцией страха; умение определять и выражать данное эмоциональное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</w:t>
            </w:r>
          </w:p>
        </w:tc>
        <w:tc>
          <w:tcPr>
            <w:tcW w:w="2084" w:type="dxa"/>
          </w:tcPr>
          <w:p w:rsidR="00CC0CCF" w:rsidRPr="00C97085" w:rsidRDefault="00036D72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Пиктограмма «страх», цветные карандаши, бумага, зеркало</w:t>
            </w:r>
          </w:p>
        </w:tc>
        <w:tc>
          <w:tcPr>
            <w:tcW w:w="3666" w:type="dxa"/>
          </w:tcPr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2«Мышь и мышеловка»</w:t>
            </w: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3«Трусов Федя»</w:t>
            </w:r>
          </w:p>
          <w:p w:rsidR="00036D72" w:rsidRPr="00C97085" w:rsidRDefault="00036D7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4«Момент отчаяния»</w:t>
            </w:r>
          </w:p>
          <w:p w:rsidR="00C457BA" w:rsidRPr="00C97085" w:rsidRDefault="00C457B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C8" w:rsidRPr="00C97085" w:rsidRDefault="00EF35C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5«Мой страх»</w:t>
            </w: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6«Страх»</w:t>
            </w: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7«Как побороть страх»</w:t>
            </w: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C97085" w:rsidRDefault="00036D7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0CCF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EF35C8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CC0CCF" w:rsidRPr="00C970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F35C8" w:rsidRPr="00C9708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CC0CCF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C0CCF" w:rsidRPr="00C97085" w:rsidRDefault="00CC0CC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1D1320" w:rsidRPr="00C97085" w:rsidRDefault="001D132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с.92</w:t>
            </w:r>
          </w:p>
          <w:p w:rsidR="003D1589" w:rsidRPr="00C97085" w:rsidRDefault="003D1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</w:t>
            </w:r>
            <w:r w:rsidR="00036D72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1D132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1D132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с.138</w:t>
            </w:r>
          </w:p>
          <w:p w:rsidR="00EF35C8" w:rsidRPr="00C97085" w:rsidRDefault="00EF35C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D72" w:rsidRPr="00C97085" w:rsidRDefault="00036D72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1D132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1D132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с.139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D72" w:rsidRPr="00C97085" w:rsidRDefault="00036D72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1D132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1D132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с.139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D72" w:rsidRPr="00C97085" w:rsidRDefault="00036D72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</w:t>
            </w:r>
            <w:r w:rsidR="001D132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.141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D72" w:rsidRPr="00C97085" w:rsidRDefault="00036D72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1D132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1D132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с.140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D72" w:rsidRPr="00C97085" w:rsidRDefault="00036D72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CC0CCF" w:rsidRPr="00C97085" w:rsidRDefault="00CC0CC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1999" w:rsidRPr="00C97085" w:rsidTr="00EF35C8">
        <w:tc>
          <w:tcPr>
            <w:tcW w:w="1001" w:type="dxa"/>
          </w:tcPr>
          <w:p w:rsidR="00CC0CCF" w:rsidRPr="00C97085" w:rsidRDefault="00F4457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CC0CCF" w:rsidRPr="00C97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2" w:type="dxa"/>
          </w:tcPr>
          <w:p w:rsidR="00CC0CCF" w:rsidRPr="00C97085" w:rsidRDefault="001D13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Учимся быть смелыми</w:t>
            </w:r>
          </w:p>
        </w:tc>
        <w:tc>
          <w:tcPr>
            <w:tcW w:w="2045" w:type="dxa"/>
          </w:tcPr>
          <w:p w:rsidR="00CC0CCF" w:rsidRPr="00C97085" w:rsidRDefault="00036D72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чувство</w:t>
            </w:r>
            <w:r w:rsidR="00897969" w:rsidRPr="00C9708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страха; закрепление мимических навыков; повышение уверенности в себе, обучение навыкам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коррекции страхов</w:t>
            </w:r>
          </w:p>
        </w:tc>
        <w:tc>
          <w:tcPr>
            <w:tcW w:w="2084" w:type="dxa"/>
          </w:tcPr>
          <w:p w:rsidR="00CC0CCF" w:rsidRPr="00C97085" w:rsidRDefault="001D132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="002D3EBD" w:rsidRPr="00C970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36D72" w:rsidRPr="00C97085">
              <w:rPr>
                <w:rFonts w:ascii="Times New Roman" w:hAnsi="Times New Roman" w:cs="Times New Roman"/>
                <w:sz w:val="28"/>
                <w:szCs w:val="28"/>
              </w:rPr>
              <w:t>етные карандаши, бумага</w:t>
            </w:r>
          </w:p>
        </w:tc>
        <w:tc>
          <w:tcPr>
            <w:tcW w:w="3666" w:type="dxa"/>
          </w:tcPr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036D72" w:rsidRPr="00C97085" w:rsidRDefault="00036D7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2«Надувная кукла»</w:t>
            </w: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3«Учимся быть смелыми»</w:t>
            </w:r>
          </w:p>
          <w:p w:rsidR="00EB29F9" w:rsidRPr="00C97085" w:rsidRDefault="00EB29F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89" w:rsidRDefault="00D9258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89" w:rsidRDefault="00D9258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4«</w:t>
            </w:r>
            <w:r w:rsidR="00897969" w:rsidRPr="00C97085">
              <w:rPr>
                <w:rFonts w:ascii="Times New Roman" w:hAnsi="Times New Roman" w:cs="Times New Roman"/>
                <w:sz w:val="28"/>
                <w:szCs w:val="28"/>
              </w:rPr>
              <w:t>Случай в лесу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69" w:rsidRPr="00C97085" w:rsidRDefault="0089796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C97085" w:rsidRDefault="0089796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CCF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EF35C8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CC0CCF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EF35C8" w:rsidRPr="00C97085" w:rsidRDefault="00EF35C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5C8" w:rsidRPr="00C97085" w:rsidRDefault="00EF35C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C0CCF" w:rsidRPr="00C97085" w:rsidRDefault="00CC0CC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1320" w:rsidRPr="00C97085" w:rsidRDefault="001D132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с.75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6D72" w:rsidRPr="00C97085" w:rsidRDefault="00036D72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</w:t>
            </w:r>
            <w:r w:rsidR="001D132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ционный материал «Я и другие» урок № 4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049E" w:rsidRPr="00C97085" w:rsidRDefault="0009049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с.69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CCF" w:rsidRPr="00C97085" w:rsidRDefault="0009049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  <w:tr w:rsidR="00DD1999" w:rsidRPr="00C97085" w:rsidTr="00EF35C8">
        <w:tc>
          <w:tcPr>
            <w:tcW w:w="1001" w:type="dxa"/>
          </w:tcPr>
          <w:p w:rsidR="00CC0CCF" w:rsidRPr="00C97085" w:rsidRDefault="00CC0CC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2" w:type="dxa"/>
          </w:tcPr>
          <w:p w:rsidR="00CC0CCF" w:rsidRPr="00C97085" w:rsidRDefault="0089796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Мы стали смелее!</w:t>
            </w:r>
          </w:p>
        </w:tc>
        <w:tc>
          <w:tcPr>
            <w:tcW w:w="2045" w:type="dxa"/>
          </w:tcPr>
          <w:p w:rsidR="00CC0CCF" w:rsidRPr="00C97085" w:rsidRDefault="00C867A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3EBD" w:rsidRPr="00C97085">
              <w:rPr>
                <w:rFonts w:ascii="Times New Roman" w:hAnsi="Times New Roman" w:cs="Times New Roman"/>
                <w:sz w:val="28"/>
                <w:szCs w:val="28"/>
              </w:rPr>
              <w:t>овышение уверенности в себе, обучение навыкам коррекции страхов</w:t>
            </w:r>
          </w:p>
        </w:tc>
        <w:tc>
          <w:tcPr>
            <w:tcW w:w="2084" w:type="dxa"/>
          </w:tcPr>
          <w:p w:rsidR="00CC0CCF" w:rsidRPr="00C97085" w:rsidRDefault="0009049E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Цветные карандаши, бумага</w:t>
            </w:r>
            <w:r w:rsidR="00C867A9" w:rsidRPr="00C97085">
              <w:rPr>
                <w:rFonts w:ascii="Times New Roman" w:hAnsi="Times New Roman" w:cs="Times New Roman"/>
                <w:sz w:val="28"/>
                <w:szCs w:val="28"/>
              </w:rPr>
              <w:t>, большое прочное покрывало</w:t>
            </w:r>
          </w:p>
        </w:tc>
        <w:tc>
          <w:tcPr>
            <w:tcW w:w="3666" w:type="dxa"/>
          </w:tcPr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2D3EBD" w:rsidRPr="00C97085" w:rsidRDefault="002D3EB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C97085" w:rsidRDefault="0009049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2«Врасти в землю»</w:t>
            </w:r>
          </w:p>
          <w:p w:rsidR="0009049E" w:rsidRPr="00C97085" w:rsidRDefault="0009049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49E" w:rsidRPr="00C97085" w:rsidRDefault="0009049E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69" w:rsidRPr="00C97085" w:rsidRDefault="0089796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3«Мы стали смелее!»</w:t>
            </w:r>
          </w:p>
          <w:p w:rsidR="00897969" w:rsidRPr="00C97085" w:rsidRDefault="0089796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69" w:rsidRPr="00C97085" w:rsidRDefault="0089796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69" w:rsidRPr="00C97085" w:rsidRDefault="0089796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4«Я сильнее страха!»</w:t>
            </w:r>
          </w:p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CCF" w:rsidRPr="00C97085" w:rsidRDefault="0089796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CCF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EF35C8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CC0CCF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CC0CCF" w:rsidRPr="00C97085" w:rsidRDefault="00CC0C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CC0CCF" w:rsidRPr="00C97085" w:rsidRDefault="00CC0CC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09049E" w:rsidRPr="00C97085" w:rsidRDefault="0009049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с.118</w:t>
            </w:r>
          </w:p>
          <w:p w:rsidR="00897969" w:rsidRPr="00C97085" w:rsidRDefault="0089796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«Я и другие» урок № 5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7969" w:rsidRPr="00C97085" w:rsidRDefault="0089796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13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CCF" w:rsidRPr="00C97085" w:rsidRDefault="0009049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3620AA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CC0CCF" w:rsidRPr="00C97085" w:rsidRDefault="00CC0CC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C0CCF" w:rsidRPr="00C97085" w:rsidRDefault="00CC0CCF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3EBD" w:rsidRPr="00C97085" w:rsidRDefault="002D3EBD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3EBD" w:rsidRPr="00C97085" w:rsidRDefault="002D3EBD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A52" w:rsidRPr="00C97085" w:rsidRDefault="00117A52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A52" w:rsidRPr="00C97085" w:rsidRDefault="00117A52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7A52" w:rsidRPr="00C97085" w:rsidRDefault="00117A52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969" w:rsidRDefault="00897969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2589" w:rsidRPr="00C97085" w:rsidRDefault="00D92589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7969" w:rsidRPr="00C97085" w:rsidRDefault="00897969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3EBD" w:rsidRPr="00C97085" w:rsidRDefault="002D3EBD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tbl>
      <w:tblPr>
        <w:tblStyle w:val="a4"/>
        <w:tblW w:w="0" w:type="auto"/>
        <w:tblLook w:val="04A0"/>
      </w:tblPr>
      <w:tblGrid>
        <w:gridCol w:w="1131"/>
        <w:gridCol w:w="1710"/>
        <w:gridCol w:w="2311"/>
        <w:gridCol w:w="2039"/>
        <w:gridCol w:w="3584"/>
        <w:gridCol w:w="4011"/>
      </w:tblGrid>
      <w:tr w:rsidR="00E30BE6" w:rsidRPr="00C97085" w:rsidTr="00FC79D7">
        <w:tc>
          <w:tcPr>
            <w:tcW w:w="1001" w:type="dxa"/>
          </w:tcPr>
          <w:p w:rsidR="002D3EBD" w:rsidRPr="00C97085" w:rsidRDefault="002D3E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801" w:type="dxa"/>
          </w:tcPr>
          <w:p w:rsidR="002D3EBD" w:rsidRPr="00C97085" w:rsidRDefault="002D3E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48" w:type="dxa"/>
          </w:tcPr>
          <w:p w:rsidR="002D3EBD" w:rsidRPr="00C97085" w:rsidRDefault="002D3E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78" w:type="dxa"/>
          </w:tcPr>
          <w:p w:rsidR="002D3EBD" w:rsidRPr="00C97085" w:rsidRDefault="002D3E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812" w:type="dxa"/>
          </w:tcPr>
          <w:p w:rsidR="002D3EBD" w:rsidRPr="00C97085" w:rsidRDefault="002D3E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2D3EBD" w:rsidRPr="00C97085" w:rsidRDefault="002D3E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E30BE6" w:rsidRPr="00C97085" w:rsidTr="00FC79D7">
        <w:trPr>
          <w:trHeight w:val="1124"/>
        </w:trPr>
        <w:tc>
          <w:tcPr>
            <w:tcW w:w="1001" w:type="dxa"/>
          </w:tcPr>
          <w:p w:rsidR="002D3EBD" w:rsidRPr="00C97085" w:rsidRDefault="002D3E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2D3EBD" w:rsidRPr="00C97085" w:rsidRDefault="00A76EA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Гнев. Злость</w:t>
            </w:r>
          </w:p>
        </w:tc>
        <w:tc>
          <w:tcPr>
            <w:tcW w:w="2048" w:type="dxa"/>
          </w:tcPr>
          <w:p w:rsidR="002D3EBD" w:rsidRPr="00C97085" w:rsidRDefault="00A76EA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Знакомство с эмоцией злости; умение определять и выражать данное эмоциональное состояние; мимическая гимнастика</w:t>
            </w:r>
          </w:p>
        </w:tc>
        <w:tc>
          <w:tcPr>
            <w:tcW w:w="2078" w:type="dxa"/>
          </w:tcPr>
          <w:p w:rsidR="002D3EBD" w:rsidRPr="00C97085" w:rsidRDefault="00A76EA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Пиктограмма «гнев», зеркало, цветные карандаши, бумага,</w:t>
            </w:r>
            <w:r w:rsidR="000B011C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спокойная музыка</w:t>
            </w:r>
          </w:p>
        </w:tc>
        <w:tc>
          <w:tcPr>
            <w:tcW w:w="3812" w:type="dxa"/>
          </w:tcPr>
          <w:p w:rsidR="002D3EBD" w:rsidRPr="00C97085" w:rsidRDefault="002D3EB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973279" w:rsidRPr="00C97085" w:rsidRDefault="0097327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79" w:rsidRPr="00C97085" w:rsidRDefault="0097327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2«Колечко»</w:t>
            </w:r>
          </w:p>
          <w:p w:rsidR="00973279" w:rsidRPr="00C97085" w:rsidRDefault="0097327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79" w:rsidRPr="00C97085" w:rsidRDefault="0097327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279" w:rsidRPr="00C97085" w:rsidRDefault="00540C3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3«Тигр на охоте»</w:t>
            </w:r>
          </w:p>
          <w:p w:rsidR="00506517" w:rsidRPr="00C97085" w:rsidRDefault="0050651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38" w:rsidRPr="00C97085" w:rsidRDefault="00540C3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38" w:rsidRPr="00C97085" w:rsidRDefault="00540C3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4«Ругаемся овощами»</w:t>
            </w:r>
          </w:p>
          <w:p w:rsidR="00540C38" w:rsidRPr="00C97085" w:rsidRDefault="00540C3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38" w:rsidRPr="00C97085" w:rsidRDefault="00540C3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38" w:rsidRPr="00C97085" w:rsidRDefault="00540C3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</w:t>
            </w:r>
            <w:r w:rsidR="006B30B0" w:rsidRPr="00C97085">
              <w:rPr>
                <w:rFonts w:ascii="Times New Roman" w:hAnsi="Times New Roman" w:cs="Times New Roman"/>
                <w:sz w:val="28"/>
                <w:szCs w:val="28"/>
              </w:rPr>
              <w:t>Гневная гиена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0C38" w:rsidRPr="00C97085" w:rsidRDefault="00540C3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38" w:rsidRPr="00C97085" w:rsidRDefault="00540C3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38" w:rsidRPr="00C97085" w:rsidRDefault="006B30B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</w:t>
            </w:r>
            <w:r w:rsidR="000B011C" w:rsidRPr="00C97085">
              <w:rPr>
                <w:rFonts w:ascii="Times New Roman" w:hAnsi="Times New Roman" w:cs="Times New Roman"/>
                <w:sz w:val="28"/>
                <w:szCs w:val="28"/>
              </w:rPr>
              <w:t>Уходи, злость, уходи!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7«Волшебный сон»</w:t>
            </w:r>
          </w:p>
          <w:p w:rsidR="006B30B0" w:rsidRPr="00C97085" w:rsidRDefault="006B30B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0B0" w:rsidRPr="00C97085" w:rsidRDefault="006B30B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C97085" w:rsidRDefault="0097327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3EBD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FC79D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2D3EBD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2D3EBD" w:rsidRPr="00C97085" w:rsidRDefault="002D3EB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5036" w:rsidRPr="00C97085" w:rsidRDefault="00F8503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</w:t>
            </w:r>
            <w:r w:rsidR="0097327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с.136</w:t>
            </w:r>
          </w:p>
          <w:p w:rsidR="00973279" w:rsidRPr="00C97085" w:rsidRDefault="0097327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540C38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540C38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с.143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28AB" w:rsidRPr="00C97085" w:rsidRDefault="005928AB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с.116</w:t>
            </w:r>
          </w:p>
          <w:p w:rsidR="00973279" w:rsidRPr="00C97085" w:rsidRDefault="0097327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6B30B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6B30B0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с.143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28AB" w:rsidRPr="00C97085" w:rsidRDefault="005928AB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с.110</w:t>
            </w:r>
          </w:p>
          <w:p w:rsidR="000B011C" w:rsidRPr="00C97085" w:rsidRDefault="000B011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Л.И.Катаева «Работа психолога с застенчивыми детьми» с.22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C97085" w:rsidRDefault="000B011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9D2B4B" w:rsidRPr="00C97085" w:rsidRDefault="009D2B4B" w:rsidP="00C9708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0BE6" w:rsidRPr="00C97085" w:rsidTr="00FC79D7">
        <w:tc>
          <w:tcPr>
            <w:tcW w:w="1001" w:type="dxa"/>
          </w:tcPr>
          <w:p w:rsidR="002D3EBD" w:rsidRPr="00C97085" w:rsidRDefault="002D3E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1" w:type="dxa"/>
          </w:tcPr>
          <w:p w:rsidR="00A76EAD" w:rsidRPr="00C97085" w:rsidRDefault="00A76EA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Гнев</w:t>
            </w:r>
          </w:p>
          <w:p w:rsidR="002D3EBD" w:rsidRPr="00C97085" w:rsidRDefault="00A76EA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Урок №2</w:t>
            </w:r>
          </w:p>
        </w:tc>
        <w:tc>
          <w:tcPr>
            <w:tcW w:w="2048" w:type="dxa"/>
          </w:tcPr>
          <w:p w:rsidR="002D3EBD" w:rsidRPr="00C97085" w:rsidRDefault="0097327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с чувством злости;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релаксация </w:t>
            </w:r>
            <w:r w:rsidR="00A76EA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агрессии; обучение навыкам отработки данной эмоции; снятие </w:t>
            </w:r>
            <w:proofErr w:type="spellStart"/>
            <w:r w:rsidR="00A76EAD" w:rsidRPr="00C97085">
              <w:rPr>
                <w:rFonts w:ascii="Times New Roman" w:hAnsi="Times New Roman" w:cs="Times New Roman"/>
                <w:sz w:val="28"/>
                <w:szCs w:val="28"/>
              </w:rPr>
              <w:t>психомышечного</w:t>
            </w:r>
            <w:proofErr w:type="spellEnd"/>
            <w:r w:rsidR="00A76EA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 </w:t>
            </w:r>
          </w:p>
        </w:tc>
        <w:tc>
          <w:tcPr>
            <w:tcW w:w="2078" w:type="dxa"/>
          </w:tcPr>
          <w:p w:rsidR="002D3EBD" w:rsidRPr="00C97085" w:rsidRDefault="00306D34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Большое количество бумаги, </w:t>
            </w:r>
            <w:r w:rsidR="00A76EAD"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цветные карандаши, бумага, </w:t>
            </w:r>
            <w:r w:rsidR="00D07E22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спокойная </w:t>
            </w:r>
            <w:r w:rsidR="000B011C" w:rsidRPr="00C9708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, перо, кисточка, кусочек меха, вата</w:t>
            </w:r>
            <w:proofErr w:type="gramEnd"/>
          </w:p>
        </w:tc>
        <w:tc>
          <w:tcPr>
            <w:tcW w:w="3812" w:type="dxa"/>
          </w:tcPr>
          <w:p w:rsidR="002D3EBD" w:rsidRPr="00C97085" w:rsidRDefault="002D3EB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1«Давайте поздороваемся»</w:t>
            </w:r>
          </w:p>
          <w:p w:rsidR="00506517" w:rsidRPr="00C97085" w:rsidRDefault="0050651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17" w:rsidRPr="00C97085" w:rsidRDefault="0050651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2«Липучка»</w:t>
            </w:r>
          </w:p>
          <w:p w:rsidR="009D2B4B" w:rsidRPr="00C97085" w:rsidRDefault="009D2B4B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3«Злой человечек»</w:t>
            </w: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4«Море волнуется»</w:t>
            </w: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5«Рубка дров»</w:t>
            </w:r>
          </w:p>
          <w:p w:rsidR="007A235A" w:rsidRPr="00C97085" w:rsidRDefault="007A235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5A" w:rsidRPr="00C97085" w:rsidRDefault="007A235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5A" w:rsidRPr="00C97085" w:rsidRDefault="007A235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5A" w:rsidRPr="00C97085" w:rsidRDefault="007A235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6«Разрывание бумаги»</w:t>
            </w: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5A" w:rsidRPr="00C97085" w:rsidRDefault="007A235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7«Ласковые лапки»</w:t>
            </w:r>
          </w:p>
          <w:p w:rsidR="000B011C" w:rsidRPr="00C97085" w:rsidRDefault="000B011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D34" w:rsidRPr="00C97085" w:rsidRDefault="00306D3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517" w:rsidRPr="00C97085" w:rsidRDefault="007A235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8«</w:t>
            </w:r>
            <w:r w:rsidR="00306D34" w:rsidRPr="00C97085">
              <w:rPr>
                <w:rFonts w:ascii="Times New Roman" w:hAnsi="Times New Roman" w:cs="Times New Roman"/>
                <w:sz w:val="28"/>
                <w:szCs w:val="28"/>
              </w:rPr>
              <w:t>Водопад света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6517" w:rsidRPr="00C97085" w:rsidRDefault="0050651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589" w:rsidRDefault="00D9258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C97085" w:rsidRDefault="00306D3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3EBD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FC79D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2D3EBD" w:rsidRPr="00C97085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  <w:p w:rsidR="002D3EBD" w:rsidRPr="00C97085" w:rsidRDefault="002D3EB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C97085" w:rsidRDefault="002D3EB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0E0771" w:rsidRPr="00C97085" w:rsidRDefault="002D3EB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506517" w:rsidRPr="00C97085" w:rsidRDefault="0050651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3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011C" w:rsidRPr="00C97085" w:rsidRDefault="000B011C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с.143</w:t>
            </w:r>
          </w:p>
          <w:p w:rsidR="00C457BA" w:rsidRPr="00C97085" w:rsidRDefault="00C457B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6517" w:rsidRPr="00C97085" w:rsidRDefault="0050651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</w:t>
            </w:r>
            <w:r w:rsidR="000B011C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й познакомимся!» с.142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35A" w:rsidRPr="00C97085" w:rsidRDefault="007A235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с.120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35A" w:rsidRPr="00C97085" w:rsidRDefault="007A235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с.126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235A" w:rsidRPr="00C97085" w:rsidRDefault="007A235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с.124</w:t>
            </w:r>
          </w:p>
          <w:p w:rsidR="00D92589" w:rsidRDefault="00D9258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6D34" w:rsidRPr="00C97085" w:rsidRDefault="00306D34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И.В.Гуреева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«Психология.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,и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гры,тренинги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» с.67</w:t>
            </w:r>
          </w:p>
          <w:p w:rsidR="002D3EBD" w:rsidRPr="00C97085" w:rsidRDefault="0050651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  <w:tr w:rsidR="00E30BE6" w:rsidRPr="00C97085" w:rsidTr="00FC79D7">
        <w:tc>
          <w:tcPr>
            <w:tcW w:w="1001" w:type="dxa"/>
          </w:tcPr>
          <w:p w:rsidR="002D3EBD" w:rsidRPr="00C97085" w:rsidRDefault="002D3E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01" w:type="dxa"/>
          </w:tcPr>
          <w:p w:rsidR="002D3EBD" w:rsidRPr="00C97085" w:rsidRDefault="0097327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Обида</w:t>
            </w:r>
          </w:p>
        </w:tc>
        <w:tc>
          <w:tcPr>
            <w:tcW w:w="2048" w:type="dxa"/>
          </w:tcPr>
          <w:p w:rsidR="002D3EBD" w:rsidRPr="00C97085" w:rsidRDefault="00D07E22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чувством обиды; умение определять и выражать данное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состояние; мимическая гимнастика</w:t>
            </w:r>
          </w:p>
        </w:tc>
        <w:tc>
          <w:tcPr>
            <w:tcW w:w="2078" w:type="dxa"/>
          </w:tcPr>
          <w:p w:rsidR="002D3EBD" w:rsidRPr="00C97085" w:rsidRDefault="00065685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Цветные карандаши, бумага</w:t>
            </w:r>
            <w:r w:rsidR="00CB7F90" w:rsidRPr="00C97085">
              <w:rPr>
                <w:rFonts w:ascii="Times New Roman" w:hAnsi="Times New Roman" w:cs="Times New Roman"/>
                <w:sz w:val="28"/>
                <w:szCs w:val="28"/>
              </w:rPr>
              <w:t>, спокойная музыка</w:t>
            </w:r>
          </w:p>
        </w:tc>
        <w:tc>
          <w:tcPr>
            <w:tcW w:w="3812" w:type="dxa"/>
          </w:tcPr>
          <w:p w:rsidR="002D3EBD" w:rsidRPr="00C97085" w:rsidRDefault="002D3EB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D07E22" w:rsidRPr="00C97085" w:rsidRDefault="00D07E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22" w:rsidRPr="00C97085" w:rsidRDefault="00306D3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2«Летает</w:t>
            </w:r>
            <w:r w:rsidR="00FC79D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7F90" w:rsidRPr="00C97085">
              <w:rPr>
                <w:rFonts w:ascii="Times New Roman" w:hAnsi="Times New Roman" w:cs="Times New Roman"/>
                <w:sz w:val="28"/>
                <w:szCs w:val="28"/>
              </w:rPr>
              <w:t>- не летает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7E22" w:rsidRPr="00C97085" w:rsidRDefault="00D07E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685" w:rsidRPr="00C97085" w:rsidRDefault="0006568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685" w:rsidRPr="00C97085" w:rsidRDefault="0006568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F90" w:rsidRPr="00C97085" w:rsidRDefault="00CB7F9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3«Хорошо ли обижаться?» </w:t>
            </w:r>
          </w:p>
          <w:p w:rsidR="00CB7F90" w:rsidRPr="00C97085" w:rsidRDefault="00CB7F9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F90" w:rsidRPr="00C97085" w:rsidRDefault="00CB7F9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F90" w:rsidRPr="00C97085" w:rsidRDefault="00CB7F9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4«Путешествие на голубую звезду»</w:t>
            </w:r>
          </w:p>
          <w:p w:rsidR="00CB7F90" w:rsidRPr="00C97085" w:rsidRDefault="00CB7F9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22" w:rsidRPr="00C97085" w:rsidRDefault="00D07E2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</w:t>
            </w:r>
            <w:r w:rsidR="00065685" w:rsidRPr="00C97085">
              <w:rPr>
                <w:rFonts w:ascii="Times New Roman" w:hAnsi="Times New Roman" w:cs="Times New Roman"/>
                <w:sz w:val="28"/>
                <w:szCs w:val="28"/>
              </w:rPr>
              <w:t>Дружба начинается с улыбки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33CF" w:rsidRPr="00C97085" w:rsidRDefault="00C833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3CF" w:rsidRPr="00C97085" w:rsidRDefault="00C833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C97085" w:rsidRDefault="00C833C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D3EBD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FC79D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2D3EBD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2D3EBD" w:rsidRPr="00C97085" w:rsidRDefault="002D3EB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7F90" w:rsidRPr="00C97085" w:rsidRDefault="00CB7F9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с.110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7F90" w:rsidRPr="00C97085" w:rsidRDefault="00CB7F9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«Я и моё поведение» урок №3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7F90" w:rsidRPr="00C97085" w:rsidRDefault="00CB7F9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с.126</w:t>
            </w:r>
          </w:p>
          <w:p w:rsidR="00AF030D" w:rsidRPr="00C97085" w:rsidRDefault="0006568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с.77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C97085" w:rsidRDefault="0006568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  <w:tr w:rsidR="00E30BE6" w:rsidRPr="00C97085" w:rsidTr="00FC79D7">
        <w:tc>
          <w:tcPr>
            <w:tcW w:w="1001" w:type="dxa"/>
          </w:tcPr>
          <w:p w:rsidR="002D3EBD" w:rsidRPr="00C97085" w:rsidRDefault="002D3EB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1" w:type="dxa"/>
          </w:tcPr>
          <w:p w:rsidR="00ED2695" w:rsidRPr="00C97085" w:rsidRDefault="00CB7F9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</w:p>
        </w:tc>
        <w:tc>
          <w:tcPr>
            <w:tcW w:w="2048" w:type="dxa"/>
          </w:tcPr>
          <w:p w:rsidR="002D3EBD" w:rsidRPr="00C97085" w:rsidRDefault="00CB7F9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Знакомство с эмоцией интереса; умение определять и выражать данное эмоциональное состояние; мимическая гимнастика; развитие познавательного интереса</w:t>
            </w:r>
          </w:p>
        </w:tc>
        <w:tc>
          <w:tcPr>
            <w:tcW w:w="2078" w:type="dxa"/>
          </w:tcPr>
          <w:p w:rsidR="002D3EBD" w:rsidRPr="00C97085" w:rsidRDefault="00CB7F9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Пиктограмма «интерес», цветные карандаши, бумага, зеркала</w:t>
            </w:r>
          </w:p>
        </w:tc>
        <w:tc>
          <w:tcPr>
            <w:tcW w:w="3812" w:type="dxa"/>
          </w:tcPr>
          <w:p w:rsidR="00065685" w:rsidRPr="00C97085" w:rsidRDefault="0006568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E30BE6" w:rsidRPr="00C97085" w:rsidRDefault="00E30B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C97085" w:rsidRDefault="00ED269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2«Пузырьки»</w:t>
            </w:r>
          </w:p>
          <w:p w:rsidR="00065685" w:rsidRPr="00C97085" w:rsidRDefault="0006568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685" w:rsidRPr="00C97085" w:rsidRDefault="00CB7F9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3«Фонарик»</w:t>
            </w:r>
          </w:p>
          <w:p w:rsidR="00CB7F90" w:rsidRPr="00C97085" w:rsidRDefault="00CB7F9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F90" w:rsidRPr="00C97085" w:rsidRDefault="00CB7F9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4«Скворушка»</w:t>
            </w:r>
          </w:p>
          <w:p w:rsidR="00CB7F90" w:rsidRPr="00C97085" w:rsidRDefault="00CB7F9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F90" w:rsidRPr="00C97085" w:rsidRDefault="00CB7F9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</w:t>
            </w:r>
            <w:r w:rsidR="00D045C3" w:rsidRPr="00C97085">
              <w:rPr>
                <w:rFonts w:ascii="Times New Roman" w:hAnsi="Times New Roman" w:cs="Times New Roman"/>
                <w:sz w:val="28"/>
                <w:szCs w:val="28"/>
              </w:rPr>
              <w:t>Море волнуется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45C3" w:rsidRPr="00C97085" w:rsidRDefault="00D045C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C3" w:rsidRPr="00C97085" w:rsidRDefault="00D045C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6«Что там происходит?»</w:t>
            </w:r>
          </w:p>
          <w:p w:rsidR="00D045C3" w:rsidRPr="00C97085" w:rsidRDefault="00D045C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5C3" w:rsidRPr="00C97085" w:rsidRDefault="00D045C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7«Интересное занятие»</w:t>
            </w:r>
          </w:p>
          <w:p w:rsidR="00E30BE6" w:rsidRPr="00C97085" w:rsidRDefault="00E30B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95" w:rsidRPr="00C97085" w:rsidRDefault="00ED269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EBD" w:rsidRPr="00C97085" w:rsidRDefault="00D045C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3EBD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FC79D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2D3EBD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2D3EBD" w:rsidRPr="00C97085" w:rsidRDefault="002D3EB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ED2695" w:rsidRPr="00C97085" w:rsidRDefault="00ED269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с.43</w:t>
            </w:r>
          </w:p>
          <w:p w:rsidR="00CB7F90" w:rsidRPr="00C97085" w:rsidRDefault="00CB7F9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с.149</w:t>
            </w:r>
          </w:p>
          <w:p w:rsidR="00CB7F90" w:rsidRPr="00C97085" w:rsidRDefault="00CB7F9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с.147</w:t>
            </w:r>
          </w:p>
          <w:p w:rsidR="00D045C3" w:rsidRPr="00C97085" w:rsidRDefault="00D045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с.148</w:t>
            </w:r>
          </w:p>
          <w:p w:rsidR="00D045C3" w:rsidRPr="00C97085" w:rsidRDefault="00D045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с.148</w:t>
            </w:r>
          </w:p>
          <w:p w:rsidR="00D045C3" w:rsidRPr="00C97085" w:rsidRDefault="00D045C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с.148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3EBD" w:rsidRPr="00C97085" w:rsidRDefault="00EA02B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</w:tbl>
    <w:p w:rsidR="001D38E6" w:rsidRPr="00C97085" w:rsidRDefault="001D38E6" w:rsidP="00FF04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p w:rsidR="00D045C3" w:rsidRPr="00C97085" w:rsidRDefault="00D045C3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3 Блок «Я и другие»</w:t>
      </w:r>
    </w:p>
    <w:tbl>
      <w:tblPr>
        <w:tblStyle w:val="a4"/>
        <w:tblW w:w="0" w:type="auto"/>
        <w:tblLook w:val="04A0"/>
      </w:tblPr>
      <w:tblGrid>
        <w:gridCol w:w="1131"/>
        <w:gridCol w:w="1924"/>
        <w:gridCol w:w="2429"/>
        <w:gridCol w:w="2121"/>
        <w:gridCol w:w="3353"/>
        <w:gridCol w:w="3828"/>
      </w:tblGrid>
      <w:tr w:rsidR="002D04E3" w:rsidRPr="00C97085" w:rsidTr="00FC79D7">
        <w:tc>
          <w:tcPr>
            <w:tcW w:w="1000" w:type="dxa"/>
          </w:tcPr>
          <w:p w:rsidR="001D38E6" w:rsidRPr="00C97085" w:rsidRDefault="001D38E6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807" w:type="dxa"/>
          </w:tcPr>
          <w:p w:rsidR="001D38E6" w:rsidRPr="00C97085" w:rsidRDefault="001D38E6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13" w:type="dxa"/>
          </w:tcPr>
          <w:p w:rsidR="001D38E6" w:rsidRPr="00C97085" w:rsidRDefault="001D38E6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76" w:type="dxa"/>
          </w:tcPr>
          <w:p w:rsidR="001D38E6" w:rsidRPr="00C97085" w:rsidRDefault="001D38E6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744" w:type="dxa"/>
          </w:tcPr>
          <w:p w:rsidR="001D38E6" w:rsidRPr="00C97085" w:rsidRDefault="001D38E6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1D38E6" w:rsidRPr="00C97085" w:rsidRDefault="001D38E6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2D04E3" w:rsidRPr="00C97085" w:rsidTr="00FC79D7">
        <w:trPr>
          <w:trHeight w:val="3728"/>
        </w:trPr>
        <w:tc>
          <w:tcPr>
            <w:tcW w:w="1000" w:type="dxa"/>
          </w:tcPr>
          <w:p w:rsidR="001D38E6" w:rsidRPr="00C97085" w:rsidRDefault="001D38E6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7" w:type="dxa"/>
          </w:tcPr>
          <w:p w:rsidR="001D38E6" w:rsidRPr="00C97085" w:rsidRDefault="00D045C3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</w:t>
            </w:r>
          </w:p>
        </w:tc>
        <w:tc>
          <w:tcPr>
            <w:tcW w:w="2113" w:type="dxa"/>
          </w:tcPr>
          <w:p w:rsidR="001D38E6" w:rsidRPr="00C97085" w:rsidRDefault="002612BB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Развитие навыков социального поведения; формирование позитивного отношения к сверстникам; преодоление скованности, робости, повышение уверенности в себе</w:t>
            </w:r>
          </w:p>
        </w:tc>
        <w:tc>
          <w:tcPr>
            <w:tcW w:w="2076" w:type="dxa"/>
          </w:tcPr>
          <w:p w:rsidR="001D38E6" w:rsidRPr="00C97085" w:rsidRDefault="00B35155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Цветные карандаши, бумага</w:t>
            </w:r>
            <w:r w:rsidR="005F7C18" w:rsidRPr="00C97085">
              <w:rPr>
                <w:rFonts w:ascii="Times New Roman" w:hAnsi="Times New Roman" w:cs="Times New Roman"/>
                <w:sz w:val="28"/>
                <w:szCs w:val="28"/>
              </w:rPr>
              <w:t>, бланки с пиктограммами разных эмоций на каждого ребёнка</w:t>
            </w:r>
          </w:p>
        </w:tc>
        <w:tc>
          <w:tcPr>
            <w:tcW w:w="3744" w:type="dxa"/>
          </w:tcPr>
          <w:p w:rsidR="001D38E6" w:rsidRPr="00C97085" w:rsidRDefault="001D38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3B109A" w:rsidRPr="00C97085" w:rsidRDefault="003B109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9A" w:rsidRPr="00C97085" w:rsidRDefault="002612BB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2«Путаница»</w:t>
            </w:r>
          </w:p>
          <w:p w:rsidR="002612BB" w:rsidRPr="00C97085" w:rsidRDefault="002612BB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BB" w:rsidRPr="00C97085" w:rsidRDefault="002612BB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3«Давайте познакомимся»</w:t>
            </w:r>
          </w:p>
          <w:p w:rsidR="002612BB" w:rsidRPr="00C97085" w:rsidRDefault="002612BB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2BB" w:rsidRPr="00C97085" w:rsidRDefault="002612BB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4«Мои друзья»</w:t>
            </w:r>
          </w:p>
          <w:p w:rsidR="002612BB" w:rsidRPr="00C97085" w:rsidRDefault="002612BB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C97085" w:rsidRDefault="002612BB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8E6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FC79D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1D38E6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1D38E6" w:rsidRPr="00C97085" w:rsidRDefault="001D38E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12BB" w:rsidRPr="00C97085" w:rsidRDefault="002612BB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с.47</w:t>
            </w:r>
          </w:p>
          <w:p w:rsidR="002612BB" w:rsidRPr="00C97085" w:rsidRDefault="002612BB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«Я и другие» урок № 1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12BB" w:rsidRPr="00C97085" w:rsidRDefault="002612BB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упр.№16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8E6" w:rsidRPr="00C97085" w:rsidRDefault="001D38E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</w:t>
            </w:r>
            <w:r w:rsidR="00B35155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spellEnd"/>
            <w:r w:rsidR="00B35155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2D04E3" w:rsidRPr="00C97085" w:rsidTr="00FC79D7">
        <w:tc>
          <w:tcPr>
            <w:tcW w:w="1000" w:type="dxa"/>
          </w:tcPr>
          <w:p w:rsidR="001D38E6" w:rsidRPr="00C97085" w:rsidRDefault="001D38E6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7" w:type="dxa"/>
          </w:tcPr>
          <w:p w:rsidR="001D38E6" w:rsidRPr="00C97085" w:rsidRDefault="00B35155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113" w:type="dxa"/>
          </w:tcPr>
          <w:p w:rsidR="001D38E6" w:rsidRPr="00C97085" w:rsidRDefault="005F7C1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сотрудничества; преодоление трудностей в общении; развитие коммуникативных навыков детей и их активного взаимодействия со сверстниками</w:t>
            </w:r>
          </w:p>
        </w:tc>
        <w:tc>
          <w:tcPr>
            <w:tcW w:w="2076" w:type="dxa"/>
          </w:tcPr>
          <w:p w:rsidR="001D38E6" w:rsidRPr="00C97085" w:rsidRDefault="009D2EA4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Цветные карандаши, бумага спокойная музыка</w:t>
            </w:r>
            <w:r w:rsidR="005F7C18" w:rsidRPr="00C97085">
              <w:rPr>
                <w:rFonts w:ascii="Times New Roman" w:hAnsi="Times New Roman" w:cs="Times New Roman"/>
                <w:sz w:val="28"/>
                <w:szCs w:val="28"/>
              </w:rPr>
              <w:t>, 6 дощечек</w:t>
            </w:r>
          </w:p>
        </w:tc>
        <w:tc>
          <w:tcPr>
            <w:tcW w:w="3744" w:type="dxa"/>
          </w:tcPr>
          <w:p w:rsidR="001D38E6" w:rsidRPr="00C97085" w:rsidRDefault="001D38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D77777" w:rsidRPr="00C97085" w:rsidRDefault="00D7777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777" w:rsidRPr="00C97085" w:rsidRDefault="00D7777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2«Согласованные действия»</w:t>
            </w:r>
          </w:p>
          <w:p w:rsidR="00D77777" w:rsidRPr="00C97085" w:rsidRDefault="00D7777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777" w:rsidRPr="00C97085" w:rsidRDefault="00D7777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A4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3«Давайте жить дружно»</w:t>
            </w: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91" w:rsidRDefault="00FF049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4«Психологическая лепка»</w:t>
            </w: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5«Договорись взглядом»</w:t>
            </w:r>
          </w:p>
          <w:p w:rsidR="009D2EA4" w:rsidRPr="00C97085" w:rsidRDefault="009D2EA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A4" w:rsidRPr="00C97085" w:rsidRDefault="009D2EA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6«Не намочи ноги»</w:t>
            </w: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7«Подружки»</w:t>
            </w: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8«Доброе животное»</w:t>
            </w: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C97085" w:rsidRDefault="00B3515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38E6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FC79D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1D38E6" w:rsidRPr="00C970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C79D7" w:rsidRPr="00C9708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1D38E6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38E6" w:rsidRPr="00C97085" w:rsidRDefault="001D38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C97085" w:rsidRDefault="001D38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C97085" w:rsidRDefault="001D38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D38E6" w:rsidRPr="00C97085" w:rsidRDefault="001D38E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7777" w:rsidRPr="00C97085" w:rsidRDefault="00D7777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с.90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с.125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с.126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с.127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с.127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с.128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5155" w:rsidRPr="00C97085" w:rsidRDefault="00B3515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с.77</w:t>
            </w:r>
          </w:p>
          <w:p w:rsidR="001D38E6" w:rsidRPr="00C97085" w:rsidRDefault="009D2EA4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2D04E3" w:rsidRPr="00C97085" w:rsidTr="00FF0491">
        <w:trPr>
          <w:trHeight w:val="1822"/>
        </w:trPr>
        <w:tc>
          <w:tcPr>
            <w:tcW w:w="1000" w:type="dxa"/>
          </w:tcPr>
          <w:p w:rsidR="001D38E6" w:rsidRPr="00C97085" w:rsidRDefault="001D38E6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07" w:type="dxa"/>
          </w:tcPr>
          <w:p w:rsidR="001D38E6" w:rsidRPr="00C97085" w:rsidRDefault="005F7C1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Играть вместе веселее</w:t>
            </w:r>
          </w:p>
        </w:tc>
        <w:tc>
          <w:tcPr>
            <w:tcW w:w="2113" w:type="dxa"/>
          </w:tcPr>
          <w:p w:rsidR="001D38E6" w:rsidRPr="00C97085" w:rsidRDefault="005F7C1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навыков и навыков сотрудничества; обучение навыкам конструктивного решения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конфликтных ситуаций; развитие гибкости поведения</w:t>
            </w:r>
          </w:p>
        </w:tc>
        <w:tc>
          <w:tcPr>
            <w:tcW w:w="2076" w:type="dxa"/>
          </w:tcPr>
          <w:p w:rsidR="001D38E6" w:rsidRPr="00C97085" w:rsidRDefault="00A2377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Цветные карандаши, бумага, мольберт, цветные маркеры, изображения положительных и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отрицательных сказочных персонажей</w:t>
            </w:r>
          </w:p>
        </w:tc>
        <w:tc>
          <w:tcPr>
            <w:tcW w:w="3744" w:type="dxa"/>
          </w:tcPr>
          <w:p w:rsidR="001D38E6" w:rsidRPr="00C97085" w:rsidRDefault="001D38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1«Здравствуйте!»</w:t>
            </w:r>
          </w:p>
          <w:p w:rsidR="00F31077" w:rsidRPr="00C97085" w:rsidRDefault="00F3107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77" w:rsidRPr="00C97085" w:rsidRDefault="006C6AF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Путанк</w:t>
            </w:r>
            <w:r w:rsidR="00F31077" w:rsidRPr="00C970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F31077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1077" w:rsidRPr="00C97085" w:rsidRDefault="00F3107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5B" w:rsidRPr="00C97085" w:rsidRDefault="009D2EA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3«Испорченный телефон»</w:t>
            </w:r>
          </w:p>
          <w:p w:rsidR="009D2EA4" w:rsidRPr="00C97085" w:rsidRDefault="009D2EA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A4" w:rsidRPr="00C97085" w:rsidRDefault="009D2EA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A4" w:rsidRPr="00C97085" w:rsidRDefault="009D2EA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491" w:rsidRDefault="00FF049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A4" w:rsidRPr="00C97085" w:rsidRDefault="005F7C1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4«Играть вместе веселее»</w:t>
            </w:r>
          </w:p>
          <w:p w:rsidR="00CC06C5" w:rsidRPr="00C97085" w:rsidRDefault="00CC06C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7D" w:rsidRPr="00C97085" w:rsidRDefault="00A2377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C97085" w:rsidRDefault="0031559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8E6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FC79D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8E6" w:rsidRPr="00C97085">
              <w:rPr>
                <w:rFonts w:ascii="Times New Roman" w:hAnsi="Times New Roman" w:cs="Times New Roman"/>
                <w:sz w:val="28"/>
                <w:szCs w:val="28"/>
              </w:rPr>
              <w:t>свида</w:t>
            </w:r>
            <w:r w:rsidR="00FC79D7" w:rsidRPr="00C97085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1D38E6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FC79D7" w:rsidRPr="00C97085" w:rsidRDefault="00FC79D7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D38E6" w:rsidRPr="00C97085" w:rsidRDefault="001D38E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упр.№1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31077" w:rsidRPr="00C97085" w:rsidRDefault="00F3107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с.47</w:t>
            </w:r>
          </w:p>
          <w:p w:rsidR="009D2EA4" w:rsidRPr="00C97085" w:rsidRDefault="009D2EA4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с.102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7C18" w:rsidRPr="00C97085" w:rsidRDefault="005F7C1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Демонстрационный материал «Я и другие» урок № 11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8E6" w:rsidRPr="00C97085" w:rsidRDefault="00CC06C5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№ 1  упр.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D04E3" w:rsidRPr="00C97085" w:rsidTr="00FC79D7">
        <w:tc>
          <w:tcPr>
            <w:tcW w:w="1000" w:type="dxa"/>
          </w:tcPr>
          <w:p w:rsidR="001D38E6" w:rsidRPr="00C97085" w:rsidRDefault="001D38E6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07" w:type="dxa"/>
          </w:tcPr>
          <w:p w:rsidR="001D38E6" w:rsidRPr="00C97085" w:rsidRDefault="00A2377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Ссориться не будем</w:t>
            </w:r>
          </w:p>
        </w:tc>
        <w:tc>
          <w:tcPr>
            <w:tcW w:w="2113" w:type="dxa"/>
          </w:tcPr>
          <w:p w:rsidR="001D38E6" w:rsidRPr="00C97085" w:rsidRDefault="009B0865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и навыков сотрудничества; обучение навыкам конструктивного решения конфликтных ситуаций; развитие гибкости поведения</w:t>
            </w:r>
          </w:p>
        </w:tc>
        <w:tc>
          <w:tcPr>
            <w:tcW w:w="2076" w:type="dxa"/>
          </w:tcPr>
          <w:p w:rsidR="001D38E6" w:rsidRPr="00C97085" w:rsidRDefault="00A2377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Повязка на глаза</w:t>
            </w:r>
          </w:p>
        </w:tc>
        <w:tc>
          <w:tcPr>
            <w:tcW w:w="3744" w:type="dxa"/>
          </w:tcPr>
          <w:p w:rsidR="001D38E6" w:rsidRPr="00C97085" w:rsidRDefault="001D38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1D38E6" w:rsidRPr="00C97085" w:rsidRDefault="001D38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99" w:rsidRPr="00C97085" w:rsidRDefault="00A2377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2F99" w:rsidRPr="00C97085">
              <w:rPr>
                <w:rFonts w:ascii="Times New Roman" w:hAnsi="Times New Roman" w:cs="Times New Roman"/>
                <w:sz w:val="28"/>
                <w:szCs w:val="28"/>
              </w:rPr>
              <w:t>«Поводырь»</w:t>
            </w:r>
          </w:p>
          <w:p w:rsidR="00BA2F99" w:rsidRPr="00C97085" w:rsidRDefault="00BA2F9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F99" w:rsidRPr="00C97085" w:rsidRDefault="00A2377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3«Ссориться не будем»</w:t>
            </w:r>
          </w:p>
          <w:p w:rsidR="00A2377D" w:rsidRPr="00C97085" w:rsidRDefault="00A2377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7D" w:rsidRPr="00C97085" w:rsidRDefault="00A2377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77D" w:rsidRPr="00C97085" w:rsidRDefault="00A2377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4«Когда у друзей лад, каждый этому рад»</w:t>
            </w:r>
          </w:p>
          <w:p w:rsidR="00A2377D" w:rsidRPr="00C97085" w:rsidRDefault="00A2377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8E6" w:rsidRPr="00C97085" w:rsidRDefault="00A2377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38E6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FC79D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1D38E6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1D38E6" w:rsidRPr="00C97085" w:rsidRDefault="001D38E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D38E6" w:rsidRPr="00C97085" w:rsidRDefault="001D38E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612FA" w:rsidRPr="00C97085" w:rsidRDefault="00BA2F9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с.50</w:t>
            </w:r>
          </w:p>
          <w:p w:rsidR="00A2377D" w:rsidRPr="00C97085" w:rsidRDefault="00A2377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«Я и другие» урок № 7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377D" w:rsidRPr="00C97085" w:rsidRDefault="00A2377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«Уроки доброты» урок № 11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74EE" w:rsidRPr="00C97085" w:rsidRDefault="008A74EE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См. приложение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упр.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№ 5</w:t>
            </w:r>
          </w:p>
          <w:p w:rsidR="001D38E6" w:rsidRPr="00C97085" w:rsidRDefault="001D38E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8E6" w:rsidRPr="00C97085" w:rsidRDefault="001D38E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8E6" w:rsidRPr="00C97085" w:rsidRDefault="001D38E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38E6" w:rsidRPr="00C97085" w:rsidRDefault="001D38E6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4198" w:rsidRPr="00C97085" w:rsidRDefault="003E4198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4198" w:rsidRPr="00C97085" w:rsidRDefault="003E4198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377D" w:rsidRPr="00C97085" w:rsidRDefault="00A2377D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377D" w:rsidRPr="00C97085" w:rsidRDefault="00A2377D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377D" w:rsidRPr="00C97085" w:rsidRDefault="00A2377D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9A" w:rsidRPr="00C97085" w:rsidRDefault="0037269A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4198" w:rsidRPr="00C97085" w:rsidRDefault="00D045C3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tbl>
      <w:tblPr>
        <w:tblStyle w:val="a4"/>
        <w:tblW w:w="0" w:type="auto"/>
        <w:tblLook w:val="04A0"/>
      </w:tblPr>
      <w:tblGrid>
        <w:gridCol w:w="1131"/>
        <w:gridCol w:w="1701"/>
        <w:gridCol w:w="2562"/>
        <w:gridCol w:w="1976"/>
        <w:gridCol w:w="3474"/>
        <w:gridCol w:w="3942"/>
      </w:tblGrid>
      <w:tr w:rsidR="00DD1999" w:rsidRPr="00C97085" w:rsidTr="000B230D">
        <w:tc>
          <w:tcPr>
            <w:tcW w:w="1000" w:type="dxa"/>
          </w:tcPr>
          <w:p w:rsidR="003E4198" w:rsidRPr="00C97085" w:rsidRDefault="003E419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1774" w:type="dxa"/>
          </w:tcPr>
          <w:p w:rsidR="003E4198" w:rsidRPr="00C97085" w:rsidRDefault="003E419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227" w:type="dxa"/>
          </w:tcPr>
          <w:p w:rsidR="003E4198" w:rsidRPr="00C97085" w:rsidRDefault="003E419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48" w:type="dxa"/>
          </w:tcPr>
          <w:p w:rsidR="003E4198" w:rsidRPr="00C97085" w:rsidRDefault="003E419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691" w:type="dxa"/>
          </w:tcPr>
          <w:p w:rsidR="003E4198" w:rsidRPr="00C97085" w:rsidRDefault="003E419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3E4198" w:rsidRPr="00C97085" w:rsidRDefault="003E419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DD1999" w:rsidRPr="00C97085" w:rsidTr="000B230D">
        <w:trPr>
          <w:trHeight w:val="3551"/>
        </w:trPr>
        <w:tc>
          <w:tcPr>
            <w:tcW w:w="1000" w:type="dxa"/>
          </w:tcPr>
          <w:p w:rsidR="003E4198" w:rsidRPr="00C97085" w:rsidRDefault="003E419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4" w:type="dxa"/>
          </w:tcPr>
          <w:p w:rsidR="003E4198" w:rsidRPr="00C97085" w:rsidRDefault="00124E94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Хочу быть щедрым</w:t>
            </w:r>
          </w:p>
        </w:tc>
        <w:tc>
          <w:tcPr>
            <w:tcW w:w="2227" w:type="dxa"/>
          </w:tcPr>
          <w:p w:rsidR="003E4198" w:rsidRPr="00C97085" w:rsidRDefault="00124E94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Знакомство с понятиями «Щедрость. Жадность</w:t>
            </w:r>
            <w:r w:rsidR="00691B4D" w:rsidRPr="00C97085">
              <w:rPr>
                <w:rFonts w:ascii="Times New Roman" w:hAnsi="Times New Roman" w:cs="Times New Roman"/>
                <w:sz w:val="28"/>
                <w:szCs w:val="28"/>
              </w:rPr>
              <w:t>. Доброта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»; развитие положительных навыков поведения</w:t>
            </w:r>
          </w:p>
        </w:tc>
        <w:tc>
          <w:tcPr>
            <w:tcW w:w="2048" w:type="dxa"/>
          </w:tcPr>
          <w:p w:rsidR="003E4198" w:rsidRPr="00C97085" w:rsidRDefault="00AC5C1B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Бумага, цветные карандаши</w:t>
            </w:r>
          </w:p>
        </w:tc>
        <w:tc>
          <w:tcPr>
            <w:tcW w:w="3691" w:type="dxa"/>
          </w:tcPr>
          <w:p w:rsidR="003E4198" w:rsidRPr="00C97085" w:rsidRDefault="003E419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3E54C2" w:rsidRPr="00C97085" w:rsidRDefault="003E54C2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15" w:rsidRPr="00C97085" w:rsidRDefault="00124E9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2«Поводырь»</w:t>
            </w:r>
          </w:p>
          <w:p w:rsidR="00124E94" w:rsidRPr="00C97085" w:rsidRDefault="00124E9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94" w:rsidRPr="00C97085" w:rsidRDefault="00124E9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</w:t>
            </w:r>
            <w:r w:rsidR="00691B4D" w:rsidRPr="00C97085">
              <w:rPr>
                <w:rFonts w:ascii="Times New Roman" w:hAnsi="Times New Roman" w:cs="Times New Roman"/>
                <w:sz w:val="28"/>
                <w:szCs w:val="28"/>
              </w:rPr>
              <w:t>Кто скуп и жаден, тот в дружбе не ладен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4E94" w:rsidRPr="00C97085" w:rsidRDefault="00124E9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E94" w:rsidRPr="00C97085" w:rsidRDefault="00691B4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4«Доброта»</w:t>
            </w:r>
          </w:p>
          <w:p w:rsidR="00124E94" w:rsidRPr="00C97085" w:rsidRDefault="00124E94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4D" w:rsidRPr="00C97085" w:rsidRDefault="00691B4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198" w:rsidRPr="00C97085" w:rsidRDefault="00D50915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4198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B230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E4198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3E4198" w:rsidRPr="00C97085" w:rsidRDefault="003E419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24E94" w:rsidRPr="00C97085" w:rsidRDefault="00124E94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с.50</w:t>
            </w:r>
          </w:p>
          <w:p w:rsidR="00691B4D" w:rsidRPr="00C97085" w:rsidRDefault="00691B4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«Чувства. Эмоции» урок № 13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1B4D" w:rsidRPr="00C97085" w:rsidRDefault="00691B4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«Чувства. Эмоции» урок № 19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0915" w:rsidRPr="00C97085" w:rsidRDefault="003E419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</w:t>
            </w:r>
            <w:r w:rsidR="00AC5C1B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5</w:t>
            </w:r>
          </w:p>
        </w:tc>
      </w:tr>
      <w:tr w:rsidR="00DD1999" w:rsidRPr="00C97085" w:rsidTr="000B230D">
        <w:tc>
          <w:tcPr>
            <w:tcW w:w="1000" w:type="dxa"/>
          </w:tcPr>
          <w:p w:rsidR="003E4198" w:rsidRPr="00C97085" w:rsidRDefault="003E419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4" w:type="dxa"/>
          </w:tcPr>
          <w:p w:rsidR="003E4198" w:rsidRPr="00C97085" w:rsidRDefault="00F36A9C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Как стать хорош</w:t>
            </w:r>
            <w:r w:rsidR="00FF049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</w:p>
        </w:tc>
        <w:tc>
          <w:tcPr>
            <w:tcW w:w="2227" w:type="dxa"/>
          </w:tcPr>
          <w:p w:rsidR="003E4198" w:rsidRPr="00C97085" w:rsidRDefault="007E4FF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социально-приемлемых форм поведения; </w:t>
            </w:r>
            <w:r w:rsidR="00F37336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поведенческой рефлексии; </w:t>
            </w:r>
          </w:p>
        </w:tc>
        <w:tc>
          <w:tcPr>
            <w:tcW w:w="2048" w:type="dxa"/>
          </w:tcPr>
          <w:p w:rsidR="003E4198" w:rsidRPr="00C97085" w:rsidRDefault="00B1634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Бумага, цветные карандаши, маленькая игрушка для игры «Прятки»</w:t>
            </w:r>
          </w:p>
        </w:tc>
        <w:tc>
          <w:tcPr>
            <w:tcW w:w="3691" w:type="dxa"/>
          </w:tcPr>
          <w:p w:rsidR="003E4198" w:rsidRPr="00C97085" w:rsidRDefault="003E419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462BE1" w:rsidRPr="00C97085" w:rsidRDefault="00462BE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E1" w:rsidRPr="00C97085" w:rsidRDefault="00462BE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2«Марионетки»</w:t>
            </w:r>
          </w:p>
          <w:p w:rsidR="00AC5C1B" w:rsidRPr="00C97085" w:rsidRDefault="00AC5C1B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E1" w:rsidRPr="00C97085" w:rsidRDefault="00462BE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E1" w:rsidRPr="00C97085" w:rsidRDefault="00462BE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1B" w:rsidRPr="00C97085" w:rsidRDefault="00462BE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5C1B" w:rsidRPr="00C97085">
              <w:rPr>
                <w:rFonts w:ascii="Times New Roman" w:hAnsi="Times New Roman" w:cs="Times New Roman"/>
                <w:sz w:val="28"/>
                <w:szCs w:val="28"/>
              </w:rPr>
              <w:t>«Прятки»</w:t>
            </w:r>
          </w:p>
          <w:p w:rsidR="003E4198" w:rsidRPr="00C97085" w:rsidRDefault="003E419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1B" w:rsidRPr="00C97085" w:rsidRDefault="00462BE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6A9C" w:rsidRPr="00C97085">
              <w:rPr>
                <w:rFonts w:ascii="Times New Roman" w:hAnsi="Times New Roman" w:cs="Times New Roman"/>
                <w:sz w:val="28"/>
                <w:szCs w:val="28"/>
              </w:rPr>
              <w:t>«Как стать хорошей»</w:t>
            </w:r>
          </w:p>
          <w:p w:rsidR="00691B4D" w:rsidRPr="00C97085" w:rsidRDefault="00691B4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4D" w:rsidRPr="00C97085" w:rsidRDefault="00691B4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B4D" w:rsidRPr="00C97085" w:rsidRDefault="00462BE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5«Роза и ромашка»</w:t>
            </w:r>
          </w:p>
          <w:p w:rsidR="00691B4D" w:rsidRPr="00C97085" w:rsidRDefault="00691B4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C1B" w:rsidRPr="00C97085" w:rsidRDefault="00AC5C1B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198" w:rsidRPr="00C97085" w:rsidRDefault="00462BE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E4198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B230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E4198" w:rsidRPr="00C970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230D" w:rsidRPr="00C9708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E4198"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4198" w:rsidRPr="00C97085" w:rsidRDefault="003E419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E4198" w:rsidRPr="00C97085" w:rsidRDefault="003E419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462BE1" w:rsidRPr="00C97085" w:rsidRDefault="00462BE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с.86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5C1B" w:rsidRPr="00C97085" w:rsidRDefault="00AC5C1B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См. прил</w:t>
            </w:r>
            <w:r w:rsidR="00F36A9C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</w:t>
            </w:r>
            <w:r w:rsidR="00F36A9C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11</w:t>
            </w:r>
          </w:p>
          <w:p w:rsidR="00462BE1" w:rsidRPr="00C97085" w:rsidRDefault="00462BE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«Я и моё поведение» урок №11</w:t>
            </w:r>
          </w:p>
          <w:p w:rsidR="00462BE1" w:rsidRPr="00C97085" w:rsidRDefault="00462BE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с.84</w:t>
            </w:r>
          </w:p>
          <w:p w:rsidR="003E4198" w:rsidRPr="00C97085" w:rsidRDefault="00FD2EAA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  <w:tr w:rsidR="00DD1999" w:rsidRPr="00C97085" w:rsidTr="000B230D">
        <w:tc>
          <w:tcPr>
            <w:tcW w:w="1000" w:type="dxa"/>
          </w:tcPr>
          <w:p w:rsidR="003E4198" w:rsidRPr="00C97085" w:rsidRDefault="003E419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74" w:type="dxa"/>
          </w:tcPr>
          <w:p w:rsidR="003E4198" w:rsidRPr="00C97085" w:rsidRDefault="00B1634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Хочу и нельзя</w:t>
            </w:r>
          </w:p>
        </w:tc>
        <w:tc>
          <w:tcPr>
            <w:tcW w:w="2227" w:type="dxa"/>
          </w:tcPr>
          <w:p w:rsidR="003E4198" w:rsidRPr="00C97085" w:rsidRDefault="007E4FF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самоконтроля и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; развитие волевого компонента; развитие умения подчинять свои желания общим интересам</w:t>
            </w:r>
          </w:p>
        </w:tc>
        <w:tc>
          <w:tcPr>
            <w:tcW w:w="2048" w:type="dxa"/>
          </w:tcPr>
          <w:p w:rsidR="003E4198" w:rsidRPr="00C97085" w:rsidRDefault="00020FCB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91" w:type="dxa"/>
          </w:tcPr>
          <w:p w:rsidR="003E4198" w:rsidRPr="00C97085" w:rsidRDefault="003E419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3E4198" w:rsidRPr="00C97085" w:rsidRDefault="003E419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26" w:rsidRPr="00C97085" w:rsidRDefault="00E8322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2«Тень»</w:t>
            </w:r>
          </w:p>
          <w:p w:rsidR="00E83226" w:rsidRPr="00C97085" w:rsidRDefault="00E8322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26" w:rsidRPr="00C97085" w:rsidRDefault="00E8322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1" w:rsidRPr="00C97085" w:rsidRDefault="00B1634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226" w:rsidRPr="00C97085" w:rsidRDefault="00B1634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3«Хочу и нельзя»</w:t>
            </w:r>
          </w:p>
          <w:p w:rsidR="00E83226" w:rsidRPr="00C97085" w:rsidRDefault="00E83226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1" w:rsidRPr="00C97085" w:rsidRDefault="00B1634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BE1" w:rsidRPr="00C97085" w:rsidRDefault="005250B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4«Стойкий солдатик»</w:t>
            </w:r>
          </w:p>
          <w:p w:rsidR="00462BE1" w:rsidRPr="00C97085" w:rsidRDefault="00462BE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0B3" w:rsidRPr="00C97085" w:rsidRDefault="005250B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198" w:rsidRPr="00C97085" w:rsidRDefault="00887F0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4198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B230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E4198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3E4198" w:rsidRPr="00C97085" w:rsidRDefault="003E419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226" w:rsidRPr="00C97085" w:rsidRDefault="00E83226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с.113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6341" w:rsidRPr="00C97085" w:rsidRDefault="00B1634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«Я и моё поведение» урок №10</w:t>
            </w:r>
          </w:p>
          <w:p w:rsidR="005250B3" w:rsidRPr="00C97085" w:rsidRDefault="005250B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с.121</w:t>
            </w:r>
          </w:p>
          <w:p w:rsidR="003E4198" w:rsidRPr="00C97085" w:rsidRDefault="00020FCB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  <w:tr w:rsidR="00DD1999" w:rsidRPr="00C97085" w:rsidTr="000B230D">
        <w:tc>
          <w:tcPr>
            <w:tcW w:w="1000" w:type="dxa"/>
          </w:tcPr>
          <w:p w:rsidR="003E4198" w:rsidRPr="00C97085" w:rsidRDefault="003E4198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4" w:type="dxa"/>
          </w:tcPr>
          <w:p w:rsidR="003E4198" w:rsidRPr="00C97085" w:rsidRDefault="00B16341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Я и другие</w:t>
            </w:r>
          </w:p>
        </w:tc>
        <w:tc>
          <w:tcPr>
            <w:tcW w:w="2227" w:type="dxa"/>
          </w:tcPr>
          <w:p w:rsidR="003E4198" w:rsidRPr="00C97085" w:rsidRDefault="007E4FF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сотрудничества; умение понимать других; развитие навыков доброжелательного вежливого общения</w:t>
            </w:r>
          </w:p>
        </w:tc>
        <w:tc>
          <w:tcPr>
            <w:tcW w:w="2048" w:type="dxa"/>
          </w:tcPr>
          <w:p w:rsidR="003E4198" w:rsidRPr="00C97085" w:rsidRDefault="00DA4A1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Бумага, цветные карандаши, </w:t>
            </w:r>
          </w:p>
        </w:tc>
        <w:tc>
          <w:tcPr>
            <w:tcW w:w="3691" w:type="dxa"/>
          </w:tcPr>
          <w:p w:rsidR="003E4198" w:rsidRPr="00C97085" w:rsidRDefault="003E419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3E4198" w:rsidRPr="00C97085" w:rsidRDefault="003E419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1" w:rsidRPr="00C97085" w:rsidRDefault="00B1634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2«Живая скульптура»</w:t>
            </w:r>
          </w:p>
          <w:p w:rsidR="00B16341" w:rsidRPr="00C97085" w:rsidRDefault="00B1634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1" w:rsidRPr="00C97085" w:rsidRDefault="00B1634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0B3" w:rsidRPr="00C97085" w:rsidRDefault="00B1634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50B3" w:rsidRPr="00C97085">
              <w:rPr>
                <w:rFonts w:ascii="Times New Roman" w:hAnsi="Times New Roman" w:cs="Times New Roman"/>
                <w:sz w:val="28"/>
                <w:szCs w:val="28"/>
              </w:rPr>
              <w:t>«Сиамские близнецы»</w:t>
            </w:r>
          </w:p>
          <w:p w:rsidR="00B16341" w:rsidRPr="00C97085" w:rsidRDefault="00B1634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1" w:rsidRPr="00C97085" w:rsidRDefault="00B16341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341" w:rsidRPr="00C97085" w:rsidRDefault="005250B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4«Я и другие»</w:t>
            </w:r>
          </w:p>
          <w:p w:rsidR="005250B3" w:rsidRPr="00C97085" w:rsidRDefault="005250B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0B3" w:rsidRPr="00C97085" w:rsidRDefault="005250B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198" w:rsidRPr="00C97085" w:rsidRDefault="0031559C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E4198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0B230D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3E4198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3E4198" w:rsidRPr="00C97085" w:rsidRDefault="003E4198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3E4198" w:rsidRPr="00C97085" w:rsidRDefault="003E419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B16341" w:rsidRPr="00C97085" w:rsidRDefault="00B1634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с.83</w:t>
            </w:r>
          </w:p>
          <w:p w:rsidR="005250B3" w:rsidRPr="00C97085" w:rsidRDefault="005250B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Н.Л.Кряжева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«Развитие эмоционального мира детей» с.89</w:t>
            </w:r>
          </w:p>
          <w:p w:rsidR="005250B3" w:rsidRPr="00C97085" w:rsidRDefault="005250B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Демонстрационный материал «Я и моё поведение» урок №5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198" w:rsidRPr="00C97085" w:rsidRDefault="00DA4A1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3E4198" w:rsidRPr="00C97085" w:rsidRDefault="003E4198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1B49" w:rsidRPr="00C97085" w:rsidRDefault="00C31B49" w:rsidP="00FF049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9A3C49" w:rsidRPr="00C97085" w:rsidRDefault="006E3E07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Заключительный</w:t>
      </w:r>
      <w:r w:rsidR="009A3C49" w:rsidRPr="00C97085">
        <w:rPr>
          <w:rFonts w:ascii="Times New Roman" w:hAnsi="Times New Roman" w:cs="Times New Roman"/>
          <w:sz w:val="28"/>
          <w:szCs w:val="28"/>
        </w:rPr>
        <w:t xml:space="preserve"> этап</w:t>
      </w:r>
    </w:p>
    <w:tbl>
      <w:tblPr>
        <w:tblStyle w:val="a4"/>
        <w:tblW w:w="0" w:type="auto"/>
        <w:tblLook w:val="04A0"/>
      </w:tblPr>
      <w:tblGrid>
        <w:gridCol w:w="1131"/>
        <w:gridCol w:w="2351"/>
        <w:gridCol w:w="2180"/>
        <w:gridCol w:w="2380"/>
        <w:gridCol w:w="2837"/>
        <w:gridCol w:w="3907"/>
      </w:tblGrid>
      <w:tr w:rsidR="00112BD9" w:rsidRPr="00C97085" w:rsidTr="00BA2127">
        <w:tc>
          <w:tcPr>
            <w:tcW w:w="1000" w:type="dxa"/>
          </w:tcPr>
          <w:p w:rsidR="00C31B49" w:rsidRPr="00C97085" w:rsidRDefault="00C31B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2046" w:type="dxa"/>
          </w:tcPr>
          <w:p w:rsidR="00C31B49" w:rsidRPr="00C97085" w:rsidRDefault="00C31B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31" w:type="dxa"/>
          </w:tcPr>
          <w:p w:rsidR="00C31B49" w:rsidRPr="00C97085" w:rsidRDefault="00C31B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2080" w:type="dxa"/>
          </w:tcPr>
          <w:p w:rsidR="00C31B49" w:rsidRPr="00C97085" w:rsidRDefault="00C31B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3583" w:type="dxa"/>
          </w:tcPr>
          <w:p w:rsidR="00C31B49" w:rsidRPr="00C97085" w:rsidRDefault="00C31B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4046" w:type="dxa"/>
          </w:tcPr>
          <w:p w:rsidR="00C31B49" w:rsidRPr="00C97085" w:rsidRDefault="00C31B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Используемые источники</w:t>
            </w:r>
          </w:p>
        </w:tc>
      </w:tr>
      <w:tr w:rsidR="00112BD9" w:rsidRPr="00C97085" w:rsidTr="00BA2127">
        <w:trPr>
          <w:trHeight w:val="3414"/>
        </w:trPr>
        <w:tc>
          <w:tcPr>
            <w:tcW w:w="1000" w:type="dxa"/>
          </w:tcPr>
          <w:p w:rsidR="00C31B49" w:rsidRPr="00C97085" w:rsidRDefault="00C31B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C31B49" w:rsidRPr="00C97085" w:rsidRDefault="00815FD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лицо</w:t>
            </w:r>
          </w:p>
        </w:tc>
        <w:tc>
          <w:tcPr>
            <w:tcW w:w="2031" w:type="dxa"/>
          </w:tcPr>
          <w:p w:rsidR="00C31B49" w:rsidRPr="00C97085" w:rsidRDefault="00815FD7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080" w:type="dxa"/>
          </w:tcPr>
          <w:p w:rsidR="00C31B49" w:rsidRPr="00C97085" w:rsidRDefault="00815FD7" w:rsidP="00815F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Стимульный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для девочек и для мальчиков</w:t>
            </w:r>
          </w:p>
        </w:tc>
        <w:tc>
          <w:tcPr>
            <w:tcW w:w="3583" w:type="dxa"/>
          </w:tcPr>
          <w:p w:rsidR="00112BD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1«Здравствуйте!»</w:t>
            </w:r>
          </w:p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2«Жмурки»</w:t>
            </w:r>
          </w:p>
          <w:p w:rsidR="00112BD9" w:rsidRPr="00C97085" w:rsidRDefault="00112B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D9" w:rsidRPr="00C97085" w:rsidRDefault="00112B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</w:t>
            </w:r>
            <w:r w:rsidR="00815FD7">
              <w:rPr>
                <w:rFonts w:ascii="Times New Roman" w:hAnsi="Times New Roman" w:cs="Times New Roman"/>
                <w:sz w:val="28"/>
                <w:szCs w:val="28"/>
              </w:rPr>
              <w:t>Выбери лицо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C97085" w:rsidRDefault="00112B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1B49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BA212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C31B49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C31B49" w:rsidRPr="00C97085" w:rsidRDefault="00C31B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упр.№1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B49" w:rsidRPr="00C97085" w:rsidRDefault="00C31B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с.21</w:t>
            </w:r>
          </w:p>
          <w:p w:rsidR="00815FD7" w:rsidRDefault="00815FD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См.</w:t>
            </w:r>
            <w:r w:rsidR="009B28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2</w:t>
            </w:r>
          </w:p>
          <w:p w:rsidR="00815FD7" w:rsidRDefault="00815FD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5FD7" w:rsidRDefault="00815FD7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1B49" w:rsidRPr="00C97085" w:rsidRDefault="008E3B8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</w:tc>
      </w:tr>
      <w:tr w:rsidR="00112BD9" w:rsidRPr="00C97085" w:rsidTr="00BA2127">
        <w:tc>
          <w:tcPr>
            <w:tcW w:w="1000" w:type="dxa"/>
          </w:tcPr>
          <w:p w:rsidR="00C31B49" w:rsidRPr="00C97085" w:rsidRDefault="00C31B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C31B49" w:rsidRPr="00C97085" w:rsidRDefault="00DA4A1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Кактус+Цветовой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</w:p>
        </w:tc>
        <w:tc>
          <w:tcPr>
            <w:tcW w:w="2031" w:type="dxa"/>
          </w:tcPr>
          <w:p w:rsidR="00C31B49" w:rsidRPr="00C97085" w:rsidRDefault="00DA4A1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особенностей эмоционального состояния и его стабильности </w:t>
            </w:r>
          </w:p>
        </w:tc>
        <w:tc>
          <w:tcPr>
            <w:tcW w:w="2080" w:type="dxa"/>
          </w:tcPr>
          <w:p w:rsidR="00C31B49" w:rsidRPr="00C97085" w:rsidRDefault="00DA4A1D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Цветные карандаши (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жёлтый</w:t>
            </w:r>
            <w:proofErr w:type="gram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синий,зелёный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, коричневый, чёрный, фиолетовый) бумага</w:t>
            </w:r>
          </w:p>
        </w:tc>
        <w:tc>
          <w:tcPr>
            <w:tcW w:w="3583" w:type="dxa"/>
          </w:tcPr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0D3" w:rsidRPr="00C97085" w:rsidRDefault="008B50D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2«Цветовой тест </w:t>
            </w:r>
            <w:proofErr w:type="spell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50D3" w:rsidRPr="00C97085" w:rsidRDefault="008B50D3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D9" w:rsidRPr="00C97085" w:rsidRDefault="00112B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3«Кактус»</w:t>
            </w:r>
          </w:p>
          <w:p w:rsidR="00112BD9" w:rsidRPr="00C97085" w:rsidRDefault="00112B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BD9" w:rsidRPr="00C97085" w:rsidRDefault="00112B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4«До</w:t>
            </w:r>
            <w:r w:rsidR="00BA212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A2127" w:rsidRPr="00C9708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C31B49" w:rsidRPr="00C97085" w:rsidRDefault="00C31B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50D3" w:rsidRPr="00C97085" w:rsidRDefault="008B50D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Диагностический комплект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BD9" w:rsidRPr="00C97085" w:rsidRDefault="00112BD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Т.А.Данилина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.Я.Зедгенидзе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детских эмоций» с.91-92</w:t>
            </w:r>
          </w:p>
          <w:p w:rsidR="008E3B80" w:rsidRPr="00C97085" w:rsidRDefault="008E3B8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C31B49" w:rsidRPr="00C97085" w:rsidRDefault="00C31B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BD9" w:rsidRPr="00C97085" w:rsidTr="00BA2127">
        <w:trPr>
          <w:trHeight w:val="2258"/>
        </w:trPr>
        <w:tc>
          <w:tcPr>
            <w:tcW w:w="1000" w:type="dxa"/>
          </w:tcPr>
          <w:p w:rsidR="00C31B49" w:rsidRPr="00C97085" w:rsidRDefault="00C31B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6" w:type="dxa"/>
          </w:tcPr>
          <w:p w:rsidR="00C31B49" w:rsidRPr="00C97085" w:rsidRDefault="008E3B8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Я знаю, я умею, я могу!</w:t>
            </w:r>
          </w:p>
        </w:tc>
        <w:tc>
          <w:tcPr>
            <w:tcW w:w="2031" w:type="dxa"/>
          </w:tcPr>
          <w:p w:rsidR="00C31B49" w:rsidRPr="00C97085" w:rsidRDefault="008E3B8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 и умений; формирование адекватной самооценки; повышение уверенности в собственных силах</w:t>
            </w:r>
          </w:p>
        </w:tc>
        <w:tc>
          <w:tcPr>
            <w:tcW w:w="2080" w:type="dxa"/>
          </w:tcPr>
          <w:p w:rsidR="00C31B49" w:rsidRPr="00C97085" w:rsidRDefault="004F6E3F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бумага, цветные карандаши</w:t>
            </w:r>
            <w:proofErr w:type="gram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5D9" w:rsidRPr="00C970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A315D9" w:rsidRPr="00C97085"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3583" w:type="dxa"/>
          </w:tcPr>
          <w:p w:rsidR="008E3B80" w:rsidRPr="00C97085" w:rsidRDefault="008E3B8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1«Давайте поздороваемся»</w:t>
            </w:r>
          </w:p>
          <w:p w:rsidR="008E3B80" w:rsidRPr="00C97085" w:rsidRDefault="008E3B8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FD" w:rsidRPr="00C97085" w:rsidRDefault="007E4FF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2«Групповая скульптура»</w:t>
            </w:r>
          </w:p>
          <w:p w:rsidR="008E3B80" w:rsidRPr="00C97085" w:rsidRDefault="008E3B8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80" w:rsidRPr="00C97085" w:rsidRDefault="008E3B80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FD" w:rsidRPr="00C97085" w:rsidRDefault="007E4FF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3«</w:t>
            </w:r>
            <w:r w:rsidR="00A315D9" w:rsidRPr="00C97085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r w:rsidR="00BA212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315D9" w:rsidRPr="00C970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315D9" w:rsidRPr="00C9708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A315D9" w:rsidRPr="00C97085">
              <w:rPr>
                <w:rFonts w:ascii="Times New Roman" w:hAnsi="Times New Roman" w:cs="Times New Roman"/>
                <w:sz w:val="28"/>
                <w:szCs w:val="28"/>
              </w:rPr>
              <w:t>васта</w:t>
            </w:r>
            <w:proofErr w:type="spell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4FFD" w:rsidRPr="00C97085" w:rsidRDefault="007E4FF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FD" w:rsidRPr="00C97085" w:rsidRDefault="007E4FF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4«Колдун»</w:t>
            </w:r>
          </w:p>
          <w:p w:rsidR="007E4FFD" w:rsidRPr="00C97085" w:rsidRDefault="007E4FFD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5«Я знаю»</w:t>
            </w: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6«Наш дом»</w:t>
            </w: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B80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3B80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BA212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8E3B80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E3B80" w:rsidRPr="00C97085" w:rsidRDefault="008E3B8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Н.В.Плотникова «Хочу и могу» с.40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4FFD" w:rsidRPr="00C97085" w:rsidRDefault="007E4FFD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В.Г.Маралов</w:t>
            </w:r>
            <w:proofErr w:type="gram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,Л</w:t>
            </w:r>
            <w:proofErr w:type="gram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.П.Фролова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«Коррекция личностного развития дошкольников» с.83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с.185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с.186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с.186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B80" w:rsidRPr="00C97085" w:rsidRDefault="008E3B8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с.186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B80" w:rsidRPr="00C97085" w:rsidRDefault="008E3B8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C31B49" w:rsidRPr="00C97085" w:rsidRDefault="00C31B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2BD9" w:rsidRPr="00C97085" w:rsidTr="00BA2127">
        <w:tc>
          <w:tcPr>
            <w:tcW w:w="1000" w:type="dxa"/>
          </w:tcPr>
          <w:p w:rsidR="00C31B49" w:rsidRPr="00C97085" w:rsidRDefault="00C31B49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6" w:type="dxa"/>
          </w:tcPr>
          <w:p w:rsidR="00C31B49" w:rsidRPr="00C97085" w:rsidRDefault="00C877D3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Итоговое годовое занятие</w:t>
            </w:r>
          </w:p>
        </w:tc>
        <w:tc>
          <w:tcPr>
            <w:tcW w:w="2031" w:type="dxa"/>
          </w:tcPr>
          <w:p w:rsidR="00C31B49" w:rsidRPr="00C97085" w:rsidRDefault="00C877D3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Закрепление, обобщение, повторение пройденного материала; развитие навыков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</w:t>
            </w:r>
          </w:p>
        </w:tc>
        <w:tc>
          <w:tcPr>
            <w:tcW w:w="2080" w:type="dxa"/>
          </w:tcPr>
          <w:p w:rsidR="00C31B49" w:rsidRPr="00C97085" w:rsidRDefault="00414880" w:rsidP="00C97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бумага, цветные карандаши</w:t>
            </w:r>
            <w:proofErr w:type="gramStart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мяч, записи плавной спокойной музыки, повязки на глаза, куклы: ворон, Баба Яга, </w:t>
            </w: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 к игре «Ромашка с настроением»</w:t>
            </w:r>
          </w:p>
        </w:tc>
        <w:tc>
          <w:tcPr>
            <w:tcW w:w="3583" w:type="dxa"/>
          </w:tcPr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1«Давайте поздороваемся»</w:t>
            </w:r>
          </w:p>
          <w:p w:rsidR="00C31B49" w:rsidRPr="00C97085" w:rsidRDefault="00C31B4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E3F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2«Путешествие в сказку»</w:t>
            </w:r>
          </w:p>
          <w:p w:rsidR="004F6E3F" w:rsidRPr="00C97085" w:rsidRDefault="004F6E3F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3«Клеевой дождик»</w:t>
            </w: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4«По кочкам»</w:t>
            </w:r>
          </w:p>
          <w:p w:rsidR="00C457BA" w:rsidRPr="00C97085" w:rsidRDefault="00C457B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7BA" w:rsidRPr="00C97085" w:rsidRDefault="00C457B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5«Ромашка с настроением»</w:t>
            </w: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6«Гармоничный танец»</w:t>
            </w: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7«Комплименты»</w:t>
            </w: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8«Рисуем сказку»</w:t>
            </w: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5D9" w:rsidRPr="00C97085" w:rsidRDefault="00A315D9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49" w:rsidRPr="00C97085" w:rsidRDefault="00D0388A" w:rsidP="00C970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6C75" w:rsidRPr="00C97085">
              <w:rPr>
                <w:rFonts w:ascii="Times New Roman" w:hAnsi="Times New Roman" w:cs="Times New Roman"/>
                <w:sz w:val="28"/>
                <w:szCs w:val="28"/>
              </w:rPr>
              <w:t>«До</w:t>
            </w:r>
            <w:r w:rsidR="00BA2127" w:rsidRPr="00C97085">
              <w:rPr>
                <w:rFonts w:ascii="Times New Roman" w:hAnsi="Times New Roman" w:cs="Times New Roman"/>
                <w:sz w:val="28"/>
                <w:szCs w:val="28"/>
              </w:rPr>
              <w:t xml:space="preserve"> свидани</w:t>
            </w:r>
            <w:r w:rsidR="000B6C75" w:rsidRPr="00C97085">
              <w:rPr>
                <w:rFonts w:ascii="Times New Roman" w:hAnsi="Times New Roman" w:cs="Times New Roman"/>
                <w:sz w:val="28"/>
                <w:szCs w:val="28"/>
              </w:rPr>
              <w:t>я!»</w:t>
            </w:r>
          </w:p>
        </w:tc>
        <w:tc>
          <w:tcPr>
            <w:tcW w:w="4046" w:type="dxa"/>
          </w:tcPr>
          <w:p w:rsidR="00C31B49" w:rsidRPr="00C97085" w:rsidRDefault="00C31B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Н.В.Плотникова «Хочу и могу» с.40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7D3" w:rsidRPr="00C97085" w:rsidRDefault="00C877D3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</w:t>
            </w:r>
            <w:r w:rsidR="004F6E3F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с.175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50" w:rsidRPr="00C97085" w:rsidRDefault="00C51C5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И.А.Паз</w:t>
            </w:r>
            <w:r w:rsidR="004F6E3F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ухин</w:t>
            </w:r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с.176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50" w:rsidRPr="00C97085" w:rsidRDefault="00C51C5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И.А.Пазухина</w:t>
            </w:r>
            <w:proofErr w:type="spellEnd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</w:t>
            </w:r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ознакомимся!» с.182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50" w:rsidRPr="00C97085" w:rsidRDefault="00C51C5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</w:t>
            </w:r>
            <w:r w:rsidR="004F6E3F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с.183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50" w:rsidRPr="00C97085" w:rsidRDefault="00C51C5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</w:t>
            </w:r>
            <w:r w:rsidR="004F6E3F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с.183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1C50" w:rsidRPr="00C97085" w:rsidRDefault="00C51C50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</w:t>
            </w:r>
            <w:r w:rsidR="004F6E3F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с.184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6E3F" w:rsidRPr="00C97085" w:rsidRDefault="004F6E3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И.А.Пазу</w:t>
            </w:r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хина</w:t>
            </w:r>
            <w:proofErr w:type="spellEnd"/>
            <w:r w:rsidR="00A315D9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«Давай познакомимся!» с.184</w:t>
            </w:r>
          </w:p>
          <w:p w:rsidR="00FF0491" w:rsidRDefault="00FF0491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F6E3F" w:rsidRPr="00C97085" w:rsidRDefault="004F6E3F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См. приложение </w:t>
            </w:r>
            <w:r w:rsidR="00B420CE"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1 </w:t>
            </w:r>
            <w:r w:rsidRPr="00C97085">
              <w:rPr>
                <w:rFonts w:ascii="Times New Roman" w:eastAsia="Calibri" w:hAnsi="Times New Roman" w:cs="Times New Roman"/>
                <w:sz w:val="28"/>
                <w:szCs w:val="28"/>
              </w:rPr>
              <w:t>упр. № 5</w:t>
            </w:r>
          </w:p>
          <w:p w:rsidR="00C31B49" w:rsidRPr="00C97085" w:rsidRDefault="00C31B49" w:rsidP="00C97085">
            <w:pPr>
              <w:spacing w:after="20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31B49" w:rsidRPr="00C97085" w:rsidRDefault="00C31B49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1A89" w:rsidRDefault="004A1A89" w:rsidP="004A1A89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FF0491" w:rsidRDefault="00FF0491" w:rsidP="004A1A89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FF0491" w:rsidRDefault="00FF0491" w:rsidP="004A1A89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FF0491" w:rsidRDefault="00FF0491" w:rsidP="004A1A89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FF0491" w:rsidRDefault="00FF0491" w:rsidP="004A1A89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FF0491" w:rsidRPr="00C97085" w:rsidRDefault="00FF0491" w:rsidP="004A1A89">
      <w:pPr>
        <w:spacing w:line="240" w:lineRule="auto"/>
        <w:ind w:left="-126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4A1A89" w:rsidRPr="00F24923" w:rsidRDefault="008D6C53" w:rsidP="004A1A89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23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4A1A89" w:rsidRPr="00F24923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4A1A89" w:rsidRPr="00C97085" w:rsidRDefault="004A1A89" w:rsidP="004A1A89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89" w:rsidRPr="00C97085" w:rsidRDefault="004A1A89" w:rsidP="004A1A8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В мире детских эмоций/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Т.А.Данилина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>.Я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Зедгенидзе,Н.М.Стёпина.-М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>.: Айрис-пресс,2008.-160с.</w:t>
      </w:r>
    </w:p>
    <w:p w:rsidR="004A1A89" w:rsidRPr="00C97085" w:rsidRDefault="004A1A89" w:rsidP="004A1A8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Давай познакомимся!/Автор-составитель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И.А.Пазухина-СПб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>.: «ДЕТСТВО-ПРЕСС»,2010.-272с.</w:t>
      </w:r>
    </w:p>
    <w:p w:rsidR="004A1A89" w:rsidRPr="00C97085" w:rsidRDefault="004A1A89" w:rsidP="004A1A8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Демонстрационный материал «Уроки доброты»- комплект наглядных пособий</w:t>
      </w:r>
    </w:p>
    <w:p w:rsidR="004A1A89" w:rsidRPr="00C97085" w:rsidRDefault="004A1A89" w:rsidP="004A1A8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Демонстрационный материал «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Чувства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>моции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>»-комплект наглядных пособий</w:t>
      </w:r>
    </w:p>
    <w:p w:rsidR="004A1A89" w:rsidRPr="00C97085" w:rsidRDefault="008D6C53" w:rsidP="004A1A89">
      <w:pPr>
        <w:pStyle w:val="2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A89" w:rsidRPr="00C97085">
        <w:rPr>
          <w:rFonts w:ascii="Times New Roman" w:hAnsi="Times New Roman" w:cs="Times New Roman"/>
          <w:sz w:val="28"/>
          <w:szCs w:val="28"/>
        </w:rPr>
        <w:t xml:space="preserve">5   Демонстрационный материал «Я и другие» </w:t>
      </w:r>
      <w:proofErr w:type="gramStart"/>
      <w:r w:rsidR="004A1A89" w:rsidRPr="00C9708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A1A89" w:rsidRPr="00C97085">
        <w:rPr>
          <w:rFonts w:ascii="Times New Roman" w:hAnsi="Times New Roman" w:cs="Times New Roman"/>
          <w:sz w:val="28"/>
          <w:szCs w:val="28"/>
        </w:rPr>
        <w:t>омплект наглядных пособий</w:t>
      </w:r>
    </w:p>
    <w:p w:rsidR="004A1A89" w:rsidRPr="00C97085" w:rsidRDefault="004A1A89" w:rsidP="004A1A8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 Н.Л. Развитие эмоционального мира детей. – Ярославль: Академия развития, 1996.-208 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>.</w:t>
      </w:r>
    </w:p>
    <w:p w:rsidR="004A1A89" w:rsidRPr="00C97085" w:rsidRDefault="004A1A89" w:rsidP="004A1A8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Крюкова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С.В.,Слободяник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 Н.П. Удивляюсь, злюсь, боюсь, хвастаюсь и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радуюсь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>.: «Генезис»,2007.-208с.</w:t>
      </w:r>
    </w:p>
    <w:p w:rsidR="004A1A89" w:rsidRPr="00C97085" w:rsidRDefault="004A1A89" w:rsidP="004A1A8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Катаева Л.И. Работа психолога с застенчивыми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детьми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>.: Книголюб,2005.-56с.</w:t>
      </w:r>
    </w:p>
    <w:p w:rsidR="004A1A89" w:rsidRPr="00C97085" w:rsidRDefault="004A1A89" w:rsidP="004A1A89">
      <w:pPr>
        <w:numPr>
          <w:ilvl w:val="0"/>
          <w:numId w:val="3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7085">
        <w:rPr>
          <w:rFonts w:ascii="Times New Roman" w:eastAsia="Calibri" w:hAnsi="Times New Roman" w:cs="Times New Roman"/>
          <w:sz w:val="28"/>
          <w:szCs w:val="28"/>
        </w:rPr>
        <w:t xml:space="preserve">Маралов </w:t>
      </w:r>
      <w:proofErr w:type="spellStart"/>
      <w:r w:rsidRPr="00C97085">
        <w:rPr>
          <w:rFonts w:ascii="Times New Roman" w:eastAsia="Calibri" w:hAnsi="Times New Roman" w:cs="Times New Roman"/>
          <w:sz w:val="28"/>
          <w:szCs w:val="28"/>
        </w:rPr>
        <w:t>В.Г.,Фролова</w:t>
      </w:r>
      <w:proofErr w:type="spellEnd"/>
      <w:r w:rsidRPr="00C97085">
        <w:rPr>
          <w:rFonts w:ascii="Times New Roman" w:eastAsia="Calibri" w:hAnsi="Times New Roman" w:cs="Times New Roman"/>
          <w:sz w:val="28"/>
          <w:szCs w:val="28"/>
        </w:rPr>
        <w:t xml:space="preserve"> Л.П. Коррекция личностного развития </w:t>
      </w:r>
      <w:proofErr w:type="spellStart"/>
      <w:r w:rsidRPr="00C97085">
        <w:rPr>
          <w:rFonts w:ascii="Times New Roman" w:eastAsia="Calibri" w:hAnsi="Times New Roman" w:cs="Times New Roman"/>
          <w:sz w:val="28"/>
          <w:szCs w:val="28"/>
        </w:rPr>
        <w:t>дошкольников</w:t>
      </w:r>
      <w:proofErr w:type="gramStart"/>
      <w:r w:rsidRPr="00C9708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C97085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Pr="00C97085">
        <w:rPr>
          <w:rFonts w:ascii="Times New Roman" w:eastAsia="Calibri" w:hAnsi="Times New Roman" w:cs="Times New Roman"/>
          <w:sz w:val="28"/>
          <w:szCs w:val="28"/>
        </w:rPr>
        <w:t>.: ТЦ Сфера, 2008.-128с.</w:t>
      </w:r>
    </w:p>
    <w:p w:rsidR="004A1A89" w:rsidRPr="00C97085" w:rsidRDefault="004A1A89" w:rsidP="004A1A8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Плотникова Н.В. Хочу и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могу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>.: Речь,2011.-112с.</w:t>
      </w:r>
    </w:p>
    <w:p w:rsidR="004A1A89" w:rsidRPr="004A1A89" w:rsidRDefault="004A1A89" w:rsidP="004A1A89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Психология. Упражнения, игры, тренинги./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Автор-сост.И.В.Гуреева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>: ИТД «Корифей».-112с.</w:t>
      </w:r>
    </w:p>
    <w:p w:rsidR="004A1A89" w:rsidRPr="00C97085" w:rsidRDefault="004A1A89" w:rsidP="008D6C53">
      <w:pPr>
        <w:pStyle w:val="2"/>
        <w:spacing w:before="0"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1</w:t>
      </w:r>
      <w:r w:rsidR="008D6C53">
        <w:rPr>
          <w:rFonts w:ascii="Times New Roman" w:hAnsi="Times New Roman" w:cs="Times New Roman"/>
          <w:sz w:val="28"/>
          <w:szCs w:val="28"/>
        </w:rPr>
        <w:t>1</w:t>
      </w:r>
      <w:r w:rsidRPr="00C97085">
        <w:rPr>
          <w:rFonts w:ascii="Times New Roman" w:hAnsi="Times New Roman" w:cs="Times New Roman"/>
          <w:sz w:val="28"/>
          <w:szCs w:val="28"/>
        </w:rPr>
        <w:t>.Наглядные материалы.</w:t>
      </w:r>
    </w:p>
    <w:p w:rsidR="004A1A89" w:rsidRPr="00C97085" w:rsidRDefault="008D6C53" w:rsidP="008D6C53">
      <w:pPr>
        <w:pStyle w:val="2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4A1A89" w:rsidRPr="00C97085">
        <w:rPr>
          <w:rFonts w:ascii="Times New Roman" w:hAnsi="Times New Roman" w:cs="Times New Roman"/>
          <w:sz w:val="28"/>
          <w:szCs w:val="28"/>
        </w:rPr>
        <w:t>2.Наборы развивающих игр.</w:t>
      </w:r>
    </w:p>
    <w:p w:rsidR="004A1A89" w:rsidRPr="00C97085" w:rsidRDefault="008D6C53" w:rsidP="008D6C53">
      <w:pPr>
        <w:pStyle w:val="2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4A1A89" w:rsidRPr="00C97085">
        <w:rPr>
          <w:rFonts w:ascii="Times New Roman" w:hAnsi="Times New Roman" w:cs="Times New Roman"/>
          <w:sz w:val="28"/>
          <w:szCs w:val="28"/>
        </w:rPr>
        <w:t xml:space="preserve">3.Телевизор и </w:t>
      </w:r>
      <w:r w:rsidR="004A1A89" w:rsidRPr="00C97085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4A1A89" w:rsidRPr="00C97085">
        <w:rPr>
          <w:rFonts w:ascii="Times New Roman" w:hAnsi="Times New Roman" w:cs="Times New Roman"/>
          <w:sz w:val="28"/>
          <w:szCs w:val="28"/>
        </w:rPr>
        <w:t xml:space="preserve">-плеер. Набор развивающих, релаксационных занятий и дисков с разными направлениями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1A89" w:rsidRPr="00C97085">
        <w:rPr>
          <w:rFonts w:ascii="Times New Roman" w:hAnsi="Times New Roman" w:cs="Times New Roman"/>
          <w:sz w:val="28"/>
          <w:szCs w:val="28"/>
        </w:rPr>
        <w:t>музыки (спокойная, динамичная и т.д.).</w:t>
      </w:r>
    </w:p>
    <w:p w:rsidR="004A1A89" w:rsidRPr="00C97085" w:rsidRDefault="008D6C53" w:rsidP="008D6C53">
      <w:pPr>
        <w:pStyle w:val="2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4A1A89" w:rsidRPr="00C97085">
        <w:rPr>
          <w:rFonts w:ascii="Times New Roman" w:hAnsi="Times New Roman" w:cs="Times New Roman"/>
          <w:sz w:val="28"/>
          <w:szCs w:val="28"/>
        </w:rPr>
        <w:t>4.Краски, фломастеры, карандаши цветные, карандаши простые, ластики, цветная бумага, картон, разнообразный материал для поделок, бумага белая формата А</w:t>
      </w:r>
      <w:proofErr w:type="gramStart"/>
      <w:r w:rsidR="004A1A89" w:rsidRPr="00C9708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A1A89" w:rsidRPr="00C97085">
        <w:rPr>
          <w:rFonts w:ascii="Times New Roman" w:hAnsi="Times New Roman" w:cs="Times New Roman"/>
          <w:sz w:val="28"/>
          <w:szCs w:val="28"/>
        </w:rPr>
        <w:t>, ватман формата А3, сухие и влажные салфетки., цветные маркеры.</w:t>
      </w:r>
    </w:p>
    <w:p w:rsidR="004A1A89" w:rsidRPr="00C97085" w:rsidRDefault="008D6C53" w:rsidP="008D6C53">
      <w:pPr>
        <w:pStyle w:val="2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4A1A89" w:rsidRPr="00C97085">
        <w:rPr>
          <w:rFonts w:ascii="Times New Roman" w:hAnsi="Times New Roman" w:cs="Times New Roman"/>
          <w:sz w:val="28"/>
          <w:szCs w:val="28"/>
        </w:rPr>
        <w:t xml:space="preserve">5.Используемые в упражнениях игрушки: мягкие и </w:t>
      </w:r>
      <w:proofErr w:type="spellStart"/>
      <w:r w:rsidR="004A1A89" w:rsidRPr="00C97085">
        <w:rPr>
          <w:rFonts w:ascii="Times New Roman" w:hAnsi="Times New Roman" w:cs="Times New Roman"/>
          <w:sz w:val="28"/>
          <w:szCs w:val="28"/>
        </w:rPr>
        <w:t>пластизолевые</w:t>
      </w:r>
      <w:proofErr w:type="spellEnd"/>
      <w:r w:rsidR="004A1A89" w:rsidRPr="00C97085">
        <w:rPr>
          <w:rFonts w:ascii="Times New Roman" w:hAnsi="Times New Roman" w:cs="Times New Roman"/>
          <w:sz w:val="28"/>
          <w:szCs w:val="28"/>
        </w:rPr>
        <w:t xml:space="preserve"> игрушки, мяч, колокольчик, ленты, перо, мягкий конструктор, кубик с и</w:t>
      </w:r>
      <w:r>
        <w:rPr>
          <w:rFonts w:ascii="Times New Roman" w:hAnsi="Times New Roman" w:cs="Times New Roman"/>
          <w:sz w:val="28"/>
          <w:szCs w:val="28"/>
        </w:rPr>
        <w:t>зображением эмоций.</w:t>
      </w:r>
      <w:r w:rsidR="004A1A89" w:rsidRPr="00C97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A89" w:rsidRPr="00C97085" w:rsidRDefault="008D6C53" w:rsidP="008D6C53">
      <w:pPr>
        <w:pStyle w:val="2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4A1A89" w:rsidRPr="00C97085">
        <w:rPr>
          <w:rFonts w:ascii="Times New Roman" w:hAnsi="Times New Roman" w:cs="Times New Roman"/>
          <w:sz w:val="28"/>
          <w:szCs w:val="28"/>
        </w:rPr>
        <w:t>6.Игровая комната с ковровым покрытием, стулья по количеству детей в группе.</w:t>
      </w:r>
    </w:p>
    <w:p w:rsidR="004A1A89" w:rsidRPr="00C97085" w:rsidRDefault="008D6C53" w:rsidP="008D6C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17.Зе</w:t>
      </w:r>
      <w:r w:rsidR="004A1A89" w:rsidRPr="00C97085">
        <w:rPr>
          <w:rFonts w:ascii="Times New Roman" w:hAnsi="Times New Roman" w:cs="Times New Roman"/>
          <w:sz w:val="28"/>
          <w:szCs w:val="28"/>
        </w:rPr>
        <w:t xml:space="preserve">ркала на каждого ребёнка, покрывало, </w:t>
      </w:r>
      <w:proofErr w:type="spellStart"/>
      <w:r w:rsidR="004A1A89" w:rsidRPr="00C97085">
        <w:rPr>
          <w:rFonts w:ascii="Times New Roman" w:hAnsi="Times New Roman" w:cs="Times New Roman"/>
          <w:sz w:val="28"/>
          <w:szCs w:val="28"/>
        </w:rPr>
        <w:t>антистрессовая</w:t>
      </w:r>
      <w:proofErr w:type="spellEnd"/>
      <w:r w:rsidR="004A1A89" w:rsidRPr="00C97085">
        <w:rPr>
          <w:rFonts w:ascii="Times New Roman" w:hAnsi="Times New Roman" w:cs="Times New Roman"/>
          <w:sz w:val="28"/>
          <w:szCs w:val="28"/>
        </w:rPr>
        <w:t xml:space="preserve"> подушка, вата, повязки на глаза</w:t>
      </w:r>
    </w:p>
    <w:p w:rsidR="004A1A89" w:rsidRPr="00C97085" w:rsidRDefault="004A1A89" w:rsidP="004A1A89">
      <w:pPr>
        <w:pStyle w:val="2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A1A89" w:rsidRPr="00C97085" w:rsidRDefault="004A1A89" w:rsidP="004A1A89">
      <w:pPr>
        <w:pStyle w:val="2"/>
        <w:spacing w:before="0"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46" w:rsidRDefault="008D2F46" w:rsidP="008D6C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2F46" w:rsidRDefault="008D2F46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2F46" w:rsidRDefault="008D2F46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FD9" w:rsidRPr="00F24923" w:rsidRDefault="00B02FD9" w:rsidP="00B02F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23">
        <w:rPr>
          <w:rFonts w:ascii="Times New Roman" w:hAnsi="Times New Roman" w:cs="Times New Roman"/>
          <w:b/>
          <w:sz w:val="28"/>
          <w:szCs w:val="28"/>
        </w:rPr>
        <w:lastRenderedPageBreak/>
        <w:t>5.Список литературы</w:t>
      </w:r>
    </w:p>
    <w:p w:rsidR="00B02FD9" w:rsidRPr="008D6C53" w:rsidRDefault="00B02FD9" w:rsidP="00B02F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FD9" w:rsidRDefault="00B02FD9" w:rsidP="00B02F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Давай познакомимся!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развитие и коррекция эмоционального мира дошкольников 4-6 лет: Пособие для практических работников детских садов/ автор-составитель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Пазухина-СПб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 «Детство-ПРЕСС»,2010.</w:t>
      </w:r>
    </w:p>
    <w:p w:rsidR="00B02FD9" w:rsidRDefault="00B02FD9" w:rsidP="00B02F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Плотникова Н.В. «Хочу и могу!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научить дошкольника эффективному общению и позитивной самооценке.-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Речь,2011.</w:t>
      </w:r>
    </w:p>
    <w:p w:rsidR="00B02FD9" w:rsidRDefault="00B02FD9" w:rsidP="00B02F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Крюкова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Удивляюсь,злюсь,боюсь,хвастаюсь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радуюсь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эмоционального мира детей дошкольного и младшего школьного возраста: Практическое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пособие-М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Генезис,2010.</w:t>
      </w:r>
    </w:p>
    <w:p w:rsidR="00B02FD9" w:rsidRDefault="00B02FD9" w:rsidP="00B02F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Развитие эмоционального мира детей. Популярное пособие для родителей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Ярославль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Академия развития,1996.</w:t>
      </w:r>
    </w:p>
    <w:p w:rsidR="00B02FD9" w:rsidRDefault="00B02FD9" w:rsidP="00B02F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Маралов В.Г., Фролова Л.П. Коррекция личностного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Сфера,2008.</w:t>
      </w:r>
    </w:p>
    <w:p w:rsidR="00B02FD9" w:rsidRDefault="00B02FD9" w:rsidP="00B02F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Данилина Т.А. В мире детских эмоций: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Работников ДОУ/ Т.А.Данилина,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, Н.М. Степина.-4-изд.-М.: Айрис-пресс,2008.</w:t>
      </w:r>
    </w:p>
    <w:p w:rsidR="00B02FD9" w:rsidRDefault="00B02FD9" w:rsidP="00B02F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7.Катаева Л.И. Работа психолога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застенчивыми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детьмя.-М.:Книголюб,2005.</w:t>
      </w:r>
    </w:p>
    <w:p w:rsidR="002C7906" w:rsidRPr="00C97085" w:rsidRDefault="00B02FD9" w:rsidP="002C7906">
      <w:pPr>
        <w:spacing w:after="20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2C7906" w:rsidRPr="00C97085">
        <w:rPr>
          <w:rFonts w:ascii="Times New Roman" w:eastAsia="Calibri" w:hAnsi="Times New Roman" w:cs="Times New Roman"/>
          <w:sz w:val="28"/>
          <w:szCs w:val="28"/>
        </w:rPr>
        <w:t>И.В.Гуреева</w:t>
      </w:r>
      <w:proofErr w:type="spellEnd"/>
      <w:r w:rsidR="002C7906" w:rsidRPr="00C97085">
        <w:rPr>
          <w:rFonts w:ascii="Times New Roman" w:eastAsia="Calibri" w:hAnsi="Times New Roman" w:cs="Times New Roman"/>
          <w:sz w:val="28"/>
          <w:szCs w:val="28"/>
        </w:rPr>
        <w:t xml:space="preserve"> «Психология. Упражнения, </w:t>
      </w:r>
      <w:proofErr w:type="spellStart"/>
      <w:r w:rsidR="002C7906">
        <w:rPr>
          <w:rFonts w:ascii="Times New Roman" w:eastAsia="Calibri" w:hAnsi="Times New Roman" w:cs="Times New Roman"/>
          <w:sz w:val="28"/>
          <w:szCs w:val="28"/>
        </w:rPr>
        <w:t>игры</w:t>
      </w:r>
      <w:proofErr w:type="gramStart"/>
      <w:r w:rsidR="002C7906">
        <w:rPr>
          <w:rFonts w:ascii="Times New Roman" w:eastAsia="Calibri" w:hAnsi="Times New Roman" w:cs="Times New Roman"/>
          <w:sz w:val="28"/>
          <w:szCs w:val="28"/>
        </w:rPr>
        <w:t>,т</w:t>
      </w:r>
      <w:proofErr w:type="gramEnd"/>
      <w:r w:rsidR="002C7906">
        <w:rPr>
          <w:rFonts w:ascii="Times New Roman" w:eastAsia="Calibri" w:hAnsi="Times New Roman" w:cs="Times New Roman"/>
          <w:sz w:val="28"/>
          <w:szCs w:val="28"/>
        </w:rPr>
        <w:t>ренинги</w:t>
      </w:r>
      <w:proofErr w:type="spellEnd"/>
      <w:r w:rsidR="002C7906">
        <w:rPr>
          <w:rFonts w:ascii="Times New Roman" w:eastAsia="Calibri" w:hAnsi="Times New Roman" w:cs="Times New Roman"/>
          <w:sz w:val="28"/>
          <w:szCs w:val="28"/>
        </w:rPr>
        <w:t>» -</w:t>
      </w:r>
      <w:proofErr w:type="spellStart"/>
      <w:r w:rsidR="002C7906">
        <w:rPr>
          <w:rFonts w:ascii="Times New Roman" w:eastAsia="Calibri" w:hAnsi="Times New Roman" w:cs="Times New Roman"/>
          <w:sz w:val="28"/>
          <w:szCs w:val="28"/>
        </w:rPr>
        <w:t>Волгоград:ИТД</w:t>
      </w:r>
      <w:proofErr w:type="spellEnd"/>
      <w:r w:rsidR="002C7906">
        <w:rPr>
          <w:rFonts w:ascii="Times New Roman" w:eastAsia="Calibri" w:hAnsi="Times New Roman" w:cs="Times New Roman"/>
          <w:sz w:val="28"/>
          <w:szCs w:val="28"/>
        </w:rPr>
        <w:t xml:space="preserve"> «Корифей»,2010.</w:t>
      </w:r>
    </w:p>
    <w:p w:rsidR="00B02FD9" w:rsidRDefault="00B02FD9" w:rsidP="00B02FD9">
      <w:pPr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64E43">
        <w:rPr>
          <w:rFonts w:ascii="Times New Roman" w:hAnsi="Times New Roman" w:cs="Times New Roman"/>
          <w:sz w:val="28"/>
          <w:szCs w:val="28"/>
        </w:rPr>
        <w:t>Собчик</w:t>
      </w:r>
      <w:proofErr w:type="spellEnd"/>
      <w:r w:rsidRPr="00864E43">
        <w:rPr>
          <w:rFonts w:ascii="Times New Roman" w:hAnsi="Times New Roman" w:cs="Times New Roman"/>
          <w:sz w:val="28"/>
          <w:szCs w:val="28"/>
        </w:rPr>
        <w:t xml:space="preserve"> Л.Н. Метод цветовых </w:t>
      </w:r>
      <w:proofErr w:type="spellStart"/>
      <w:r w:rsidRPr="00864E43">
        <w:rPr>
          <w:rFonts w:ascii="Times New Roman" w:hAnsi="Times New Roman" w:cs="Times New Roman"/>
          <w:sz w:val="28"/>
          <w:szCs w:val="28"/>
        </w:rPr>
        <w:t>выборов</w:t>
      </w:r>
      <w:proofErr w:type="gramStart"/>
      <w:r w:rsidRPr="00864E4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64E4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864E43">
        <w:rPr>
          <w:rFonts w:ascii="Times New Roman" w:hAnsi="Times New Roman" w:cs="Times New Roman"/>
          <w:sz w:val="28"/>
          <w:szCs w:val="28"/>
        </w:rPr>
        <w:t>., Изд-во «Речь»,2001.-112с.</w:t>
      </w:r>
    </w:p>
    <w:p w:rsidR="008D2F46" w:rsidRDefault="008D6C53" w:rsidP="008D6C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165BC">
        <w:rPr>
          <w:rFonts w:ascii="Times New Roman" w:hAnsi="Times New Roman" w:cs="Times New Roman"/>
          <w:sz w:val="28"/>
          <w:szCs w:val="28"/>
        </w:rPr>
        <w:t xml:space="preserve">Баженова О.В. Тренинг эмоционально-волевого развития для дошкольников и младших </w:t>
      </w:r>
      <w:proofErr w:type="spellStart"/>
      <w:r w:rsidR="009165BC">
        <w:rPr>
          <w:rFonts w:ascii="Times New Roman" w:hAnsi="Times New Roman" w:cs="Times New Roman"/>
          <w:sz w:val="28"/>
          <w:szCs w:val="28"/>
        </w:rPr>
        <w:t>школьников</w:t>
      </w:r>
      <w:proofErr w:type="gramStart"/>
      <w:r w:rsidR="009165B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165B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9165BC">
        <w:rPr>
          <w:rFonts w:ascii="Times New Roman" w:hAnsi="Times New Roman" w:cs="Times New Roman"/>
          <w:sz w:val="28"/>
          <w:szCs w:val="28"/>
        </w:rPr>
        <w:t>.: Речь; М.:Сфера,2010.</w:t>
      </w:r>
    </w:p>
    <w:p w:rsidR="008D2F46" w:rsidRDefault="008D2F46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2F46" w:rsidRDefault="008D2F46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2F46" w:rsidRDefault="008D2F46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2F46" w:rsidRDefault="008D2F46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2F46" w:rsidRPr="00C97085" w:rsidRDefault="008D2F46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88E" w:rsidRPr="00C97085" w:rsidRDefault="0064788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97085">
        <w:rPr>
          <w:rFonts w:ascii="Times New Roman" w:eastAsia="Calibri" w:hAnsi="Times New Roman" w:cs="Times New Roman"/>
          <w:b/>
          <w:sz w:val="28"/>
          <w:szCs w:val="28"/>
        </w:rPr>
        <w:t>1 «Здравствуйте»</w:t>
      </w:r>
    </w:p>
    <w:p w:rsidR="007822EE" w:rsidRPr="00C97085" w:rsidRDefault="007822EE" w:rsidP="00C97085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7085">
        <w:rPr>
          <w:rFonts w:ascii="Times New Roman" w:eastAsia="Calibri" w:hAnsi="Times New Roman" w:cs="Times New Roman"/>
          <w:sz w:val="28"/>
          <w:szCs w:val="28"/>
        </w:rPr>
        <w:t>Цель: ритуал приветствия, настрой на работу в группе</w:t>
      </w:r>
    </w:p>
    <w:p w:rsidR="007822EE" w:rsidRPr="00C97085" w:rsidRDefault="007822EE" w:rsidP="00C97085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7085">
        <w:rPr>
          <w:rFonts w:ascii="Times New Roman" w:eastAsia="Calibri" w:hAnsi="Times New Roman" w:cs="Times New Roman"/>
          <w:sz w:val="28"/>
          <w:szCs w:val="28"/>
        </w:rPr>
        <w:t xml:space="preserve">Ход: дети, стоя в кругу и взявшись за руки, на каждый слог слова </w:t>
      </w:r>
      <w:proofErr w:type="gramStart"/>
      <w:r w:rsidRPr="00C97085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proofErr w:type="gramEnd"/>
      <w:r w:rsidRPr="00C97085">
        <w:rPr>
          <w:rFonts w:ascii="Times New Roman" w:eastAsia="Calibri" w:hAnsi="Times New Roman" w:cs="Times New Roman"/>
          <w:sz w:val="28"/>
          <w:szCs w:val="28"/>
        </w:rPr>
        <w:t xml:space="preserve"> делают шаг вперёд, тем самым сужая круг до минимума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2 «Наши занятия»</w:t>
      </w:r>
    </w:p>
    <w:p w:rsidR="007822EE" w:rsidRPr="00C97085" w:rsidRDefault="007822EE" w:rsidP="00C97085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знакомство с правилами группы и их принятие</w:t>
      </w:r>
    </w:p>
    <w:p w:rsidR="007822EE" w:rsidRPr="00C97085" w:rsidRDefault="007822EE" w:rsidP="00C97085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Ход: проводится беседа с ребятами об основных направлениях совместной работы, о правилах группы (доброжелательность в общении, внимание к другим, уважение чувств каждого члена команды, один </w:t>
      </w:r>
      <w:proofErr w:type="spellStart"/>
      <w:proofErr w:type="gramStart"/>
      <w:r w:rsidRPr="00C97085">
        <w:rPr>
          <w:rFonts w:ascii="Times New Roman" w:hAnsi="Times New Roman" w:cs="Times New Roman"/>
          <w:sz w:val="28"/>
          <w:szCs w:val="28"/>
        </w:rPr>
        <w:t>говорит-остальные</w:t>
      </w:r>
      <w:proofErr w:type="spellEnd"/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 слушают), о задачах наших занятий.</w:t>
      </w:r>
    </w:p>
    <w:p w:rsidR="007822EE" w:rsidRPr="00C97085" w:rsidRDefault="007822EE" w:rsidP="00C97085">
      <w:pPr>
        <w:tabs>
          <w:tab w:val="left" w:pos="1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3«Липучка»</w:t>
      </w:r>
      <w:r w:rsidRPr="00C97085">
        <w:rPr>
          <w:rFonts w:ascii="Times New Roman" w:hAnsi="Times New Roman" w:cs="Times New Roman"/>
          <w:sz w:val="28"/>
          <w:szCs w:val="28"/>
        </w:rPr>
        <w:tab/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разминка, создание позитивных эмоций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Ход: Ведущий со словами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:«</w:t>
      </w:r>
      <w:proofErr w:type="spellStart"/>
      <w:proofErr w:type="gramEnd"/>
      <w:r w:rsidRPr="00C97085">
        <w:rPr>
          <w:rFonts w:ascii="Times New Roman" w:hAnsi="Times New Roman" w:cs="Times New Roman"/>
          <w:sz w:val="28"/>
          <w:szCs w:val="28"/>
        </w:rPr>
        <w:t>Я-липучка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приставучка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, я хочу вас всех поймать»-догоняет остальных ребят по очереди. Догнав первого, крепко берёт его за руку и они вдвоём догоняют третьего, затем втроём 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етвёртого и так до последнего участника группы. 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4 «Наша картина»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совместная деятельность, умение работать в команде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Ход: на ватмане формата А3 все дети одновременно рисуют общую картинку. 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5«До</w:t>
      </w:r>
      <w:r w:rsidR="008E1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085">
        <w:rPr>
          <w:rFonts w:ascii="Times New Roman" w:hAnsi="Times New Roman" w:cs="Times New Roman"/>
          <w:b/>
          <w:sz w:val="28"/>
          <w:szCs w:val="28"/>
        </w:rPr>
        <w:t>свида</w:t>
      </w:r>
      <w:r w:rsidR="008E146B">
        <w:rPr>
          <w:rFonts w:ascii="Times New Roman" w:hAnsi="Times New Roman" w:cs="Times New Roman"/>
          <w:b/>
          <w:sz w:val="28"/>
          <w:szCs w:val="28"/>
        </w:rPr>
        <w:t>ни</w:t>
      </w:r>
      <w:r w:rsidRPr="00C97085">
        <w:rPr>
          <w:rFonts w:ascii="Times New Roman" w:hAnsi="Times New Roman" w:cs="Times New Roman"/>
          <w:b/>
          <w:sz w:val="28"/>
          <w:szCs w:val="28"/>
        </w:rPr>
        <w:t>я</w:t>
      </w:r>
      <w:r w:rsidR="008E146B">
        <w:rPr>
          <w:rFonts w:ascii="Times New Roman" w:hAnsi="Times New Roman" w:cs="Times New Roman"/>
          <w:b/>
          <w:sz w:val="28"/>
          <w:szCs w:val="28"/>
        </w:rPr>
        <w:t>!</w:t>
      </w:r>
      <w:r w:rsidRPr="00C97085">
        <w:rPr>
          <w:rFonts w:ascii="Times New Roman" w:hAnsi="Times New Roman" w:cs="Times New Roman"/>
          <w:b/>
          <w:sz w:val="28"/>
          <w:szCs w:val="28"/>
        </w:rPr>
        <w:t>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ритуал прощания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Ход: дети, стоя в узком кругу и взявшись за руки, на каждый слог слова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досвиданья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 xml:space="preserve"> делают шаг назад, расширяя круг до максимума 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6 «Имя и движение»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самовыражение, повышение уверенности в себе, снятие напряжения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Ход: дети стоят в кругу, каждый по очереди по кругу называет своё имя и выполняет любое им придуманное движение, остальные ребята должны повторить и имя и движение</w:t>
      </w:r>
    </w:p>
    <w:p w:rsidR="0064788E" w:rsidRDefault="0064788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788E" w:rsidRDefault="0064788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lastRenderedPageBreak/>
        <w:t>7 «У зеркала»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осознание и подчёркивание собственной индивидуальности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Ход: каждый ребенок рассматривает себя в небольшое зеркало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 а затем все по очереди рассказывают о своих внешних характеристиках( цвет волос, цвет глаз, длина волос и т.д.)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 xml:space="preserve">8«Это я» 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осознание и подчёркивание собственной индивидуальности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Ход: каждый ребёнок рисует свой портрет, подчёркивая внешность: длину волос, цвет волос, одежду и т.д.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9 «Моя мечта»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осознание своей уникальности и неповторимости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 xml:space="preserve">Ход: упражнение-беседа, в 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 которой каждый из детей рассказывает о своей мечте. Повторений быть не должно. Затем дети свою мечту рисуют на бумаге.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10«Мои помощники»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развитие невербальных средств общения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Ход: опираясь на демонстрационный материал, психолог знакомит детей с понятиями «жесты». Наши руки позволяют не только писать, рисовать, трудиться, но и передавать информацию собеседнику. После бесед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 психолог показывает различные открытые и закрытые жесты только </w:t>
      </w:r>
      <w:proofErr w:type="spellStart"/>
      <w:r w:rsidRPr="00C97085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C97085">
        <w:rPr>
          <w:rFonts w:ascii="Times New Roman" w:hAnsi="Times New Roman" w:cs="Times New Roman"/>
          <w:sz w:val="28"/>
          <w:szCs w:val="28"/>
        </w:rPr>
        <w:t>, а дети говорят, что они поняли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11 «Прятки»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развитие самоконтроля, произвольности поведения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Ход: Детям предлагается найти спрятанную небольшую игрушку, но самая главная задача- это не выдать, не показать остальным, что вы её нашли, сдержать себя, в том числе и свои эмоции. После обнаружения игрушки нужно спокойно, не торопясь сесть на своё место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12 «Ромашка умений»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повышение уверенности в себе и самооценки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Ход: дети рисуют на листе бумаги большую ромашку, в сердцевине которой пишут «Я умею и могу», а на каждом лепестке рисуют то, что они умеют делать очень хорошо, чем они гордятся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13 «Я сильнее страха!»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коррекция страхов</w:t>
      </w:r>
    </w:p>
    <w:p w:rsidR="007822EE" w:rsidRPr="0064788E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Ход: дети рисуют на листе бумаги самого себя большим, сильным и смелым, а рядом маленький убегающий сам испуганный страх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14 «Новогодние подарки»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получение положительных эмоций, повышение уверенности</w:t>
      </w:r>
    </w:p>
    <w:p w:rsidR="007822EE" w:rsidRPr="00846FFF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Ход: каждый из ребят выбирает друга, которому будет дарить новогоднюю ёлку с висящими на ней подарками, а затем на листе бумаги дети эту ёлку рисуют и торжественно вручают. Психологу нужно проследить, чтобы никто не остался без подарков.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15 «Говори!»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развитие произвольности, самоконтроля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C97085">
        <w:rPr>
          <w:rFonts w:ascii="Times New Roman" w:hAnsi="Times New Roman" w:cs="Times New Roman"/>
          <w:sz w:val="28"/>
          <w:szCs w:val="28"/>
        </w:rPr>
        <w:t>Ход: ведущий задаёт разные вопросы (какое сейчас время года?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 Какого цвета ёлка? Когда светит месяц? и т.д.), дети должны отвечать только после условного сигнал</w:t>
      </w:r>
      <w:proofErr w:type="gramStart"/>
      <w:r w:rsidRPr="00C9708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97085">
        <w:rPr>
          <w:rFonts w:ascii="Times New Roman" w:hAnsi="Times New Roman" w:cs="Times New Roman"/>
          <w:sz w:val="28"/>
          <w:szCs w:val="28"/>
        </w:rPr>
        <w:t xml:space="preserve"> большой палец руки поднят вверх, выкрикивать нельзя!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7085">
        <w:rPr>
          <w:rFonts w:ascii="Times New Roman" w:hAnsi="Times New Roman" w:cs="Times New Roman"/>
          <w:b/>
          <w:sz w:val="28"/>
          <w:szCs w:val="28"/>
        </w:rPr>
        <w:t>16 «Мои друзья»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Цель: формирование позитивного отношения к сверстникам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7085">
        <w:rPr>
          <w:rFonts w:ascii="Times New Roman" w:hAnsi="Times New Roman" w:cs="Times New Roman"/>
          <w:sz w:val="28"/>
          <w:szCs w:val="28"/>
        </w:rPr>
        <w:t>Ход: каждый ребёнок рисует себя и своих друзей, затем рассказывает группе об их взаимоотношениях (чем любят заниматься, во что играют и т.д.).</w:t>
      </w:r>
    </w:p>
    <w:p w:rsidR="007822EE" w:rsidRPr="00C97085" w:rsidRDefault="007822EE" w:rsidP="00C970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Pr="00C97085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22EE" w:rsidRDefault="007822E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88E" w:rsidRDefault="0064788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88E" w:rsidRDefault="0064788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88E" w:rsidRDefault="0064788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88E" w:rsidRDefault="0064788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88E" w:rsidRDefault="0064788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88E" w:rsidRDefault="0064788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788E" w:rsidRDefault="0064788E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0F9A" w:rsidRDefault="00B20F9A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0F9A" w:rsidRDefault="00B20F9A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0F9A" w:rsidRDefault="00B20F9A" w:rsidP="00C970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0F9A" w:rsidRDefault="00B20F9A" w:rsidP="00B20F9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7E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57E1A" w:rsidRPr="00E57E1A">
        <w:rPr>
          <w:rFonts w:ascii="Times New Roman" w:hAnsi="Times New Roman" w:cs="Times New Roman"/>
          <w:b/>
          <w:sz w:val="28"/>
          <w:szCs w:val="28"/>
        </w:rPr>
        <w:t>№ 2</w:t>
      </w:r>
    </w:p>
    <w:p w:rsidR="00875711" w:rsidRPr="00E57E1A" w:rsidRDefault="00875711" w:rsidP="0087571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5711" w:rsidRPr="00645CB9" w:rsidRDefault="00875711" w:rsidP="00875711">
      <w:pPr>
        <w:spacing w:before="100" w:beforeAutospacing="1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Методика "Выбери л</w:t>
      </w:r>
      <w:r w:rsidRPr="00645C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ицо"</w:t>
      </w:r>
    </w:p>
    <w:p w:rsidR="00875711" w:rsidRPr="00645CB9" w:rsidRDefault="00875711" w:rsidP="0087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методика представляет собой детский тест тревожности, разработанный американскими психологами Р. </w:t>
      </w:r>
      <w:proofErr w:type="spell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Тэммл</w:t>
      </w:r>
      <w:proofErr w:type="spell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М. </w:t>
      </w:r>
      <w:proofErr w:type="spell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Дорки</w:t>
      </w:r>
      <w:proofErr w:type="spell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В. </w:t>
      </w:r>
      <w:proofErr w:type="spell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Амен</w:t>
      </w:r>
      <w:proofErr w:type="spell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состоит в том, чтобы исследовать и оценить тревож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ребенка в типичных для него жизненных ситуациях, где соответствующее качество личности проявляется в наибольшей степени. При этом сама тревожность рассматривается как черта личности, функция которой состоит в обеспечении безопаснос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человека на психологическом уровне и которая вместе с тем имеет отрицательные следствия. Они заключаются, в частности, в торможении активности ребёнка, направленной на достижение успехов. Высокая тревожность сопровождается обычно высоко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развитой потребностью избегания неудач, что существенно пре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пятствует стремлению к достижению успехов.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Тревожность, испытываемая человеком по отношению к оп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ределённой ситуации, не обязательно будет точно так же прояв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ляться в другой социальной ситуации, и это зависит от отрица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тельного эмоционального опыта, приобретенного ребёнком в дан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 иных жизненных ситуациях. Именно отрицательный эмо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циональный опыт повышает и порождает тревожность как чер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личности и тревожное, беспокойное поведение ребёнка.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Повышенный уровень личностной тревожности свидетель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ствует о недостаточно хорошей эмоциональной приспособлен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ности, </w:t>
      </w:r>
      <w:proofErr w:type="spell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к жизненным ситуациям, вы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зывающим беспокойство. Психодиагностика тревожности оце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нивает внутреннее отношение данного ребёнка к определённым социальным ситуациям, дает полезную информацию о характе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взаимоотношений, сложившихся у данного ребёнка с окружаю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щими людьми, в частности в семье, в детском саду.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Психодиагностический изобразительный материал в этой ме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тодике представлен серией рисунков размером 8,5 </w:t>
      </w:r>
      <w:proofErr w:type="spell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см (рис. 33-46). Каждый рисунок сюжетно представляет собой не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которую типичную для жизни ребёнка-дошкольника ситуацию.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описанных рисунков выполнен в двух вариантах: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мальчиков (на рисунке изображён мальчик) и для девочек (на рисунке представлена девочка). В процессе тестирования ис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пытуемый идентифицирует себя с ребёнком того же пола, что и он сам. Лицо данного ребёнка не прорисовано полностью, дан лишь общий контур его головы.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67225" cy="3228975"/>
            <wp:effectExtent l="19050" t="0" r="9525" b="0"/>
            <wp:docPr id="1" name="Рисунок 1" descr="http://azps.ru/tests/viberi_lico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zps.ru/tests/viberi_lico.files/image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1. Игра ребёнка с младшими детьми. Ребёнок в данной ситуации играет с двумя малышами.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076700" cy="2743200"/>
            <wp:effectExtent l="19050" t="0" r="0" b="0"/>
            <wp:docPr id="2" name="Рисунок 2" descr="http://azps.ru/tests/viberi_lico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zps.ru/tests/viberi_lico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2. Ребёнок и мать с младенцем. Ребёнок идёт рядом с матерью, которая везет коляску с младенцем.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0050" cy="2867025"/>
            <wp:effectExtent l="19050" t="0" r="0" b="0"/>
            <wp:docPr id="3" name="Рисунок 3" descr="http://azps.ru/tests/viberi_lico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ps.ru/tests/viberi_lico.files/image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Рис. 3. Объект агрессии. Ребёнок убегает от нападающего на него сверстника.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0" cy="2790825"/>
            <wp:effectExtent l="19050" t="0" r="0" b="0"/>
            <wp:docPr id="4" name="Рисунок 4" descr="http://azps.ru/tests/viberi_lico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ps.ru/tests/viberi_lico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4. Одевание. Ребёнок сидит на стуле и надевает ботинки. 134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62425" cy="2819400"/>
            <wp:effectExtent l="19050" t="0" r="9525" b="0"/>
            <wp:docPr id="5" name="Рисунок 5" descr="http://azps.ru/tests/viberi_lico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zps.ru/tests/viberi_lico.files/image0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5. Игра со старшими детьми. Ребёнок играет с двумя детьми, которые старше его по возрасту.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14800" cy="2800350"/>
            <wp:effectExtent l="19050" t="0" r="0" b="0"/>
            <wp:docPr id="6" name="Рисунок 6" descr="http://azps.ru/tests/viberi_lico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zps.ru/tests/viberi_lico.files/image0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Рис. 6. Укладывание спать в одиночестве. Ребёнок идёт к своей кроватке, а родители не замечают его и сидят в кресле спиной к нему.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0" cy="2800350"/>
            <wp:effectExtent l="19050" t="0" r="0" b="0"/>
            <wp:docPr id="7" name="Рисунок 7" descr="http://azps.ru/tests/viberi_lico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zps.ru/tests/viberi_lico.files/image0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7. Умывание. Ребёнок умывается в ванной комнате.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10050" cy="2790825"/>
            <wp:effectExtent l="19050" t="0" r="0" b="0"/>
            <wp:docPr id="8" name="Рисунок 8" descr="http://azps.ru/tests/viberi_lico.files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zps.ru/tests/viberi_lico.files/image01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8. Выговор. Мать, подняв указательный палец, строго выговаривает ребёнку за что-то.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95750" cy="2838450"/>
            <wp:effectExtent l="19050" t="0" r="0" b="0"/>
            <wp:docPr id="9" name="Рисунок 9" descr="http://azps.ru/tests/viberi_lico.files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zps.ru/tests/viberi_lico.files/image01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Рис. 9. Игнорирование. Отец играет с малышом, а </w:t>
      </w:r>
      <w:proofErr w:type="gram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старший</w:t>
      </w:r>
      <w:proofErr w:type="gram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стоит в одиночестве.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91000" cy="2819400"/>
            <wp:effectExtent l="19050" t="0" r="0" b="0"/>
            <wp:docPr id="10" name="Рисунок 10" descr="http://azps.ru/tests/viberi_lico.fil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zps.ru/tests/viberi_lico.files/image02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10. Агрессивное нападение. Сверстник отбирает игрушку у ребёнка.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14800" cy="2867025"/>
            <wp:effectExtent l="19050" t="0" r="0" b="0"/>
            <wp:docPr id="11" name="Рисунок 11" descr="http://azps.ru/tests/viberi_lico.files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zps.ru/tests/viberi_lico.files/image02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11. Собирание игрушек. Мать и ребёнок убирают игрушки.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0050" cy="2743200"/>
            <wp:effectExtent l="19050" t="0" r="0" b="0"/>
            <wp:docPr id="12" name="Рисунок 12" descr="http://azps.ru/tests/viberi_lico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azps.ru/tests/viberi_lico.files/image02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Рис. 12. Изоляция. Двое сверстников убегают от ребёнка, оставляя его в одиночестве.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38625" cy="2800350"/>
            <wp:effectExtent l="19050" t="0" r="9525" b="0"/>
            <wp:docPr id="13" name="Рисунок 13" descr="http://azps.ru/tests/viberi_lico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zps.ru/tests/viberi_lico.files/image02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13. Ребёнок с родителями. Ребёнок стоит между матерью и отцом.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91000" cy="2847975"/>
            <wp:effectExtent l="19050" t="0" r="0" b="0"/>
            <wp:docPr id="14" name="Рисунок 14" descr="http://azps.ru/tests/viberi_lico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zps.ru/tests/viberi_lico.files/image02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14. Еда в одиночестве. Ребёнок сидит один за столом.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рисунки изображают типичные жизненные си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туации, с которыми сталкиваются дети-дошкольники и которые могут вызывать у них повышенную тревожность. Предпола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гается, что выбор ребёнком того или иного лица будет зависеть от его собственного психологического состояния в момент про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ведения тестирования.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Двусмысленные рисунки в методике имеют основную «про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ективную» нагрузку. То, какой смысл придаёт ребёнок именно этим рисункам, указывает на типичное для него эмоциональное состояние в подобных жизненных ситуациях.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психодиагностики рисунки предъявляются ребён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в той последовательности, в которой они здесь представлены, один за другим. Показав ребёнку рисунок, экспериментатор к каждому из них даёт инструкцию — разъяснение следующего со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держания: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1.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младшими детьми: «Как ты думаешь, какое у ребёнка будет лицо, весёлое или печальное? Он (она) играет с малышами».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2.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и мать с младенцем: «Как ты думаешь, ка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лицо будет у этого ребёнка: печальное или весёлое? Он (она) гуляет со своей мамой и малышом».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3.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агрессии: «Как ты думаешь, какое лицо бу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у этого ребёнка: весёлое или печальное?»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4.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Одевание: «Как ты думаешь, какое лицо будет у это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ребёнка: весёлое или печальное? Он (она) одевается».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Рис. 5.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со старшими детьми: «Как ты думаешь, какое лицо будет у этого ребёнка: весёлое или печальное? Он (она) иг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рает со старшими детьми».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6.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Укладывание спать в одиночестве: «Как ты дума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ешь, какое лицо будет у этого ребёнка: весёлое или печальное? Он (она) идёт спать».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7.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Умывание: «Как ты думаешь, какое лицо будет у этого ребёнка: весёлое или печальное? Он (она) в ванной».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8.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Выговор: «Как ты думаешь, какое лицо будет у это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ребёнка: весёлое или печальное?»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9.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Игнорирование: «Как ты думаешь, какое лицо будет у этого ребёнка: весёлое или печальное?»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10.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нападение: «Как ты думаешь, какое лицо будет у этого ребёнка: весёлое или печальное?»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11.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Собирание игрушек: «Как ты думаешь, какое лицо будет у этого ребёнка: весёлое или печальное? Он (она) убирает игрушки».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12.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Изоляция: «Как ты думаешь, какое лицо будет у это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ребёнка: весёлое или печальное?»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13.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 родителями: «Как ты думаешь, какое лицо будет у этого ребёнка: весёлое или печальное? Он (она) со </w:t>
      </w:r>
      <w:proofErr w:type="gram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proofErr w:type="gram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мамой и папой».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Рис. 14.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в одиночестве: «Как ты думаешь, какое лицо будет у этого ребёнка: весёлое или печальное? Он (она) ест».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ребёнком соответствующего лица и его словесные вы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сказывания фиксируются в специальном протоколе.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Протоколы, полученные от каждого ребёнка, подвергаются далее анализу, который имеет две формы: количественную и ка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чественную.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Количественный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состоит в следующем. На основании данных протокола вычисляется индекс тревожности ребёнка (</w:t>
      </w:r>
      <w:proofErr w:type="gram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который равен выраженному в процентах отношению числа эмоционально-негативных выборов к общему числу рисунков. 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индексу тревожности (</w:t>
      </w:r>
      <w:proofErr w:type="gram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дети в возрасте от 3,5 лет до 7 лет условно могут быть разделены на три группы: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Высокий уровень тревожности. </w:t>
      </w:r>
      <w:proofErr w:type="gram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величине больше 50%.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Средний уровень тревожности. </w:t>
      </w:r>
      <w:proofErr w:type="gram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в пределах от 20% до 50%.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Низкий уровень тревожности. </w:t>
      </w:r>
      <w:proofErr w:type="gramStart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располагается в интер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вале от 0% до 20%.</w:t>
      </w:r>
    </w:p>
    <w:p w:rsidR="00875711" w:rsidRPr="00645CB9" w:rsidRDefault="00875711" w:rsidP="00875711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 </w:t>
      </w:r>
      <w:r w:rsidRPr="00645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качественного 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каждый ответ ребёнка (вто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столбец протокола) анализируется отдельно. На основе та</w:t>
      </w:r>
      <w:r w:rsidRPr="00645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анализа делаются выводы относительно эмоционального опыта общения ребёнка с окружающими людьми и того следа, который этот опыт оставил в душе ребёнка.</w:t>
      </w:r>
    </w:p>
    <w:p w:rsidR="00846FFF" w:rsidRPr="00C97085" w:rsidRDefault="00846FFF" w:rsidP="0087571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46FFF" w:rsidRPr="00C97085" w:rsidSect="0097722D">
      <w:footerReference w:type="default" r:id="rId2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CC5" w:rsidRDefault="00B36CC5" w:rsidP="00F3418F">
      <w:pPr>
        <w:spacing w:after="0" w:line="240" w:lineRule="auto"/>
      </w:pPr>
      <w:r>
        <w:separator/>
      </w:r>
    </w:p>
  </w:endnote>
  <w:endnote w:type="continuationSeparator" w:id="1">
    <w:p w:rsidR="00B36CC5" w:rsidRDefault="00B36CC5" w:rsidP="00F3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3560"/>
      <w:docPartObj>
        <w:docPartGallery w:val="Page Numbers (Bottom of Page)"/>
        <w:docPartUnique/>
      </w:docPartObj>
    </w:sdtPr>
    <w:sdtContent>
      <w:p w:rsidR="00C56FD4" w:rsidRDefault="00395EE2">
        <w:pPr>
          <w:pStyle w:val="a7"/>
          <w:jc w:val="right"/>
        </w:pPr>
        <w:fldSimple w:instr=" PAGE   \* MERGEFORMAT ">
          <w:r w:rsidR="00EC1E0A">
            <w:rPr>
              <w:noProof/>
            </w:rPr>
            <w:t>6</w:t>
          </w:r>
        </w:fldSimple>
      </w:p>
    </w:sdtContent>
  </w:sdt>
  <w:p w:rsidR="00C56FD4" w:rsidRDefault="00C56F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CC5" w:rsidRDefault="00B36CC5" w:rsidP="00F3418F">
      <w:pPr>
        <w:spacing w:after="0" w:line="240" w:lineRule="auto"/>
      </w:pPr>
      <w:r>
        <w:separator/>
      </w:r>
    </w:p>
  </w:footnote>
  <w:footnote w:type="continuationSeparator" w:id="1">
    <w:p w:rsidR="00B36CC5" w:rsidRDefault="00B36CC5" w:rsidP="00F3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3EE"/>
    <w:multiLevelType w:val="hybridMultilevel"/>
    <w:tmpl w:val="599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788E"/>
    <w:multiLevelType w:val="hybridMultilevel"/>
    <w:tmpl w:val="6CDC8F6E"/>
    <w:lvl w:ilvl="0" w:tplc="62DAD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70E11"/>
    <w:multiLevelType w:val="hybridMultilevel"/>
    <w:tmpl w:val="98A09DDE"/>
    <w:lvl w:ilvl="0" w:tplc="7BDAC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F233F"/>
    <w:multiLevelType w:val="hybridMultilevel"/>
    <w:tmpl w:val="F8963064"/>
    <w:lvl w:ilvl="0" w:tplc="A316F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7C7"/>
    <w:rsid w:val="000154AA"/>
    <w:rsid w:val="00020E15"/>
    <w:rsid w:val="00020FCB"/>
    <w:rsid w:val="00022CDB"/>
    <w:rsid w:val="00033943"/>
    <w:rsid w:val="0003656A"/>
    <w:rsid w:val="00036D72"/>
    <w:rsid w:val="00042DF2"/>
    <w:rsid w:val="000612FA"/>
    <w:rsid w:val="00065685"/>
    <w:rsid w:val="000664C1"/>
    <w:rsid w:val="000723E6"/>
    <w:rsid w:val="00075B1F"/>
    <w:rsid w:val="00082BAC"/>
    <w:rsid w:val="00082D9F"/>
    <w:rsid w:val="0009049E"/>
    <w:rsid w:val="00097D4B"/>
    <w:rsid w:val="000B011C"/>
    <w:rsid w:val="000B230D"/>
    <w:rsid w:val="000B352C"/>
    <w:rsid w:val="000B6C75"/>
    <w:rsid w:val="000B7406"/>
    <w:rsid w:val="000D636B"/>
    <w:rsid w:val="000E0771"/>
    <w:rsid w:val="000F064D"/>
    <w:rsid w:val="00104F1E"/>
    <w:rsid w:val="00112BD9"/>
    <w:rsid w:val="001130A9"/>
    <w:rsid w:val="00117A52"/>
    <w:rsid w:val="00124E94"/>
    <w:rsid w:val="00126D16"/>
    <w:rsid w:val="00140243"/>
    <w:rsid w:val="001405CF"/>
    <w:rsid w:val="00145B6C"/>
    <w:rsid w:val="00164A28"/>
    <w:rsid w:val="00183621"/>
    <w:rsid w:val="00191B7D"/>
    <w:rsid w:val="001964AC"/>
    <w:rsid w:val="001B4A06"/>
    <w:rsid w:val="001C5C53"/>
    <w:rsid w:val="001D1320"/>
    <w:rsid w:val="001D2A56"/>
    <w:rsid w:val="001D38E6"/>
    <w:rsid w:val="001E08B2"/>
    <w:rsid w:val="0020196A"/>
    <w:rsid w:val="00202971"/>
    <w:rsid w:val="002074D8"/>
    <w:rsid w:val="00231903"/>
    <w:rsid w:val="002547DC"/>
    <w:rsid w:val="002612BB"/>
    <w:rsid w:val="00276EF1"/>
    <w:rsid w:val="002A6B62"/>
    <w:rsid w:val="002B0C8D"/>
    <w:rsid w:val="002C1F6C"/>
    <w:rsid w:val="002C609E"/>
    <w:rsid w:val="002C731E"/>
    <w:rsid w:val="002C7906"/>
    <w:rsid w:val="002D04E3"/>
    <w:rsid w:val="002D2B65"/>
    <w:rsid w:val="002D3EBD"/>
    <w:rsid w:val="002D5091"/>
    <w:rsid w:val="002E186B"/>
    <w:rsid w:val="00304264"/>
    <w:rsid w:val="00306D34"/>
    <w:rsid w:val="00307EE4"/>
    <w:rsid w:val="003106C6"/>
    <w:rsid w:val="0031559C"/>
    <w:rsid w:val="00315896"/>
    <w:rsid w:val="00315E08"/>
    <w:rsid w:val="00325C8B"/>
    <w:rsid w:val="0033703A"/>
    <w:rsid w:val="003620AA"/>
    <w:rsid w:val="00365A48"/>
    <w:rsid w:val="0037269A"/>
    <w:rsid w:val="003774CB"/>
    <w:rsid w:val="00377AD5"/>
    <w:rsid w:val="003814E7"/>
    <w:rsid w:val="003846B5"/>
    <w:rsid w:val="00395EE2"/>
    <w:rsid w:val="003A3E48"/>
    <w:rsid w:val="003B109A"/>
    <w:rsid w:val="003B6BA0"/>
    <w:rsid w:val="003B7455"/>
    <w:rsid w:val="003C0271"/>
    <w:rsid w:val="003C1C23"/>
    <w:rsid w:val="003D1589"/>
    <w:rsid w:val="003D4121"/>
    <w:rsid w:val="003D4467"/>
    <w:rsid w:val="003E4198"/>
    <w:rsid w:val="003E54C2"/>
    <w:rsid w:val="00404B02"/>
    <w:rsid w:val="004106ED"/>
    <w:rsid w:val="00414880"/>
    <w:rsid w:val="0042206E"/>
    <w:rsid w:val="0042441D"/>
    <w:rsid w:val="00426D3A"/>
    <w:rsid w:val="00431365"/>
    <w:rsid w:val="00434EA5"/>
    <w:rsid w:val="004369E2"/>
    <w:rsid w:val="00456DB2"/>
    <w:rsid w:val="00462BE1"/>
    <w:rsid w:val="004633EB"/>
    <w:rsid w:val="004829F1"/>
    <w:rsid w:val="00485336"/>
    <w:rsid w:val="00491BD0"/>
    <w:rsid w:val="004942F8"/>
    <w:rsid w:val="004A1A89"/>
    <w:rsid w:val="004A1D36"/>
    <w:rsid w:val="004A6CED"/>
    <w:rsid w:val="004C38BF"/>
    <w:rsid w:val="004D7B5D"/>
    <w:rsid w:val="004F6E3F"/>
    <w:rsid w:val="0050428C"/>
    <w:rsid w:val="00506517"/>
    <w:rsid w:val="005138AD"/>
    <w:rsid w:val="00523034"/>
    <w:rsid w:val="005250B3"/>
    <w:rsid w:val="005352DE"/>
    <w:rsid w:val="00540C38"/>
    <w:rsid w:val="00542058"/>
    <w:rsid w:val="00542218"/>
    <w:rsid w:val="0054362E"/>
    <w:rsid w:val="00554E96"/>
    <w:rsid w:val="00573DF2"/>
    <w:rsid w:val="00574ACD"/>
    <w:rsid w:val="005778E1"/>
    <w:rsid w:val="00582F6E"/>
    <w:rsid w:val="00586A36"/>
    <w:rsid w:val="00586A7F"/>
    <w:rsid w:val="005928AB"/>
    <w:rsid w:val="005B3ECE"/>
    <w:rsid w:val="005E5233"/>
    <w:rsid w:val="005F2E23"/>
    <w:rsid w:val="005F4624"/>
    <w:rsid w:val="005F7C18"/>
    <w:rsid w:val="00604DA9"/>
    <w:rsid w:val="00616E9D"/>
    <w:rsid w:val="00626288"/>
    <w:rsid w:val="00643E27"/>
    <w:rsid w:val="0064788E"/>
    <w:rsid w:val="006626D6"/>
    <w:rsid w:val="00662BD6"/>
    <w:rsid w:val="00676A2F"/>
    <w:rsid w:val="00687940"/>
    <w:rsid w:val="00691B4D"/>
    <w:rsid w:val="006A639F"/>
    <w:rsid w:val="006B30B0"/>
    <w:rsid w:val="006C6AFD"/>
    <w:rsid w:val="006E3E07"/>
    <w:rsid w:val="007714EB"/>
    <w:rsid w:val="00771B6F"/>
    <w:rsid w:val="00777F6F"/>
    <w:rsid w:val="007822EE"/>
    <w:rsid w:val="007925A5"/>
    <w:rsid w:val="00794A44"/>
    <w:rsid w:val="007A235A"/>
    <w:rsid w:val="007C52A2"/>
    <w:rsid w:val="007C6232"/>
    <w:rsid w:val="007D3F24"/>
    <w:rsid w:val="007D4357"/>
    <w:rsid w:val="007D492B"/>
    <w:rsid w:val="007D50BA"/>
    <w:rsid w:val="007E4FFD"/>
    <w:rsid w:val="007E75CF"/>
    <w:rsid w:val="00811520"/>
    <w:rsid w:val="00815FD7"/>
    <w:rsid w:val="00824618"/>
    <w:rsid w:val="00825B22"/>
    <w:rsid w:val="00832103"/>
    <w:rsid w:val="008426F0"/>
    <w:rsid w:val="00846936"/>
    <w:rsid w:val="00846FFF"/>
    <w:rsid w:val="00874BA0"/>
    <w:rsid w:val="00875711"/>
    <w:rsid w:val="00887F0F"/>
    <w:rsid w:val="00897969"/>
    <w:rsid w:val="008A6FF3"/>
    <w:rsid w:val="008A74EE"/>
    <w:rsid w:val="008B14DA"/>
    <w:rsid w:val="008B1628"/>
    <w:rsid w:val="008B50D3"/>
    <w:rsid w:val="008C3F44"/>
    <w:rsid w:val="008D263D"/>
    <w:rsid w:val="008D2F46"/>
    <w:rsid w:val="008D6C53"/>
    <w:rsid w:val="008E146B"/>
    <w:rsid w:val="008E2C63"/>
    <w:rsid w:val="008E3B80"/>
    <w:rsid w:val="008E6ACC"/>
    <w:rsid w:val="008E6F37"/>
    <w:rsid w:val="008E79AC"/>
    <w:rsid w:val="008F7F21"/>
    <w:rsid w:val="009015A5"/>
    <w:rsid w:val="0091182F"/>
    <w:rsid w:val="009165BC"/>
    <w:rsid w:val="00931DD0"/>
    <w:rsid w:val="009410A3"/>
    <w:rsid w:val="00954E66"/>
    <w:rsid w:val="00960F26"/>
    <w:rsid w:val="00961A87"/>
    <w:rsid w:val="00973279"/>
    <w:rsid w:val="0097722D"/>
    <w:rsid w:val="00984323"/>
    <w:rsid w:val="009A3C49"/>
    <w:rsid w:val="009B0865"/>
    <w:rsid w:val="009B2850"/>
    <w:rsid w:val="009C17BA"/>
    <w:rsid w:val="009D2B4B"/>
    <w:rsid w:val="009D2EA4"/>
    <w:rsid w:val="009D3F86"/>
    <w:rsid w:val="009D4427"/>
    <w:rsid w:val="009D7185"/>
    <w:rsid w:val="00A016E9"/>
    <w:rsid w:val="00A117D0"/>
    <w:rsid w:val="00A2377D"/>
    <w:rsid w:val="00A315D9"/>
    <w:rsid w:val="00A50DDB"/>
    <w:rsid w:val="00A50E54"/>
    <w:rsid w:val="00A56485"/>
    <w:rsid w:val="00A76EAD"/>
    <w:rsid w:val="00A834D6"/>
    <w:rsid w:val="00A9138E"/>
    <w:rsid w:val="00AA4FED"/>
    <w:rsid w:val="00AA6B5D"/>
    <w:rsid w:val="00AB060A"/>
    <w:rsid w:val="00AB2B82"/>
    <w:rsid w:val="00AB578C"/>
    <w:rsid w:val="00AC5C1B"/>
    <w:rsid w:val="00AC7EEA"/>
    <w:rsid w:val="00AC7FE0"/>
    <w:rsid w:val="00AE6E9F"/>
    <w:rsid w:val="00AF030D"/>
    <w:rsid w:val="00B02FD9"/>
    <w:rsid w:val="00B05FC1"/>
    <w:rsid w:val="00B16341"/>
    <w:rsid w:val="00B20F9A"/>
    <w:rsid w:val="00B21571"/>
    <w:rsid w:val="00B21675"/>
    <w:rsid w:val="00B24B77"/>
    <w:rsid w:val="00B323D0"/>
    <w:rsid w:val="00B35155"/>
    <w:rsid w:val="00B369BD"/>
    <w:rsid w:val="00B36CC5"/>
    <w:rsid w:val="00B420CE"/>
    <w:rsid w:val="00B56007"/>
    <w:rsid w:val="00B768DD"/>
    <w:rsid w:val="00BA0245"/>
    <w:rsid w:val="00BA2127"/>
    <w:rsid w:val="00BA2F99"/>
    <w:rsid w:val="00BB2C5A"/>
    <w:rsid w:val="00BB4137"/>
    <w:rsid w:val="00BB5ED3"/>
    <w:rsid w:val="00BC0295"/>
    <w:rsid w:val="00BD317E"/>
    <w:rsid w:val="00BE1120"/>
    <w:rsid w:val="00BE44DF"/>
    <w:rsid w:val="00C012F5"/>
    <w:rsid w:val="00C01D3D"/>
    <w:rsid w:val="00C11F22"/>
    <w:rsid w:val="00C145E4"/>
    <w:rsid w:val="00C203E9"/>
    <w:rsid w:val="00C25270"/>
    <w:rsid w:val="00C31B49"/>
    <w:rsid w:val="00C412CE"/>
    <w:rsid w:val="00C42115"/>
    <w:rsid w:val="00C457BA"/>
    <w:rsid w:val="00C51C50"/>
    <w:rsid w:val="00C56FD4"/>
    <w:rsid w:val="00C656BE"/>
    <w:rsid w:val="00C8253F"/>
    <w:rsid w:val="00C833CF"/>
    <w:rsid w:val="00C867A9"/>
    <w:rsid w:val="00C877D3"/>
    <w:rsid w:val="00C97085"/>
    <w:rsid w:val="00CA7EB8"/>
    <w:rsid w:val="00CB6A6C"/>
    <w:rsid w:val="00CB7981"/>
    <w:rsid w:val="00CB7F90"/>
    <w:rsid w:val="00CC06C5"/>
    <w:rsid w:val="00CC0CCF"/>
    <w:rsid w:val="00CC70F5"/>
    <w:rsid w:val="00CE46C3"/>
    <w:rsid w:val="00CF71EC"/>
    <w:rsid w:val="00D0388A"/>
    <w:rsid w:val="00D045C3"/>
    <w:rsid w:val="00D07E22"/>
    <w:rsid w:val="00D2329E"/>
    <w:rsid w:val="00D23DF6"/>
    <w:rsid w:val="00D50915"/>
    <w:rsid w:val="00D77777"/>
    <w:rsid w:val="00D820BD"/>
    <w:rsid w:val="00D8649F"/>
    <w:rsid w:val="00D92589"/>
    <w:rsid w:val="00DA4A1D"/>
    <w:rsid w:val="00DC5278"/>
    <w:rsid w:val="00DC62A8"/>
    <w:rsid w:val="00DC6AE3"/>
    <w:rsid w:val="00DD1999"/>
    <w:rsid w:val="00DD3115"/>
    <w:rsid w:val="00DD777C"/>
    <w:rsid w:val="00DF4C68"/>
    <w:rsid w:val="00E2486A"/>
    <w:rsid w:val="00E30BE6"/>
    <w:rsid w:val="00E350F8"/>
    <w:rsid w:val="00E37B52"/>
    <w:rsid w:val="00E57E1A"/>
    <w:rsid w:val="00E75C66"/>
    <w:rsid w:val="00E83226"/>
    <w:rsid w:val="00E847C7"/>
    <w:rsid w:val="00E86CB0"/>
    <w:rsid w:val="00E87A50"/>
    <w:rsid w:val="00EA02BD"/>
    <w:rsid w:val="00EA456A"/>
    <w:rsid w:val="00EB29F9"/>
    <w:rsid w:val="00EB33E7"/>
    <w:rsid w:val="00EB46AB"/>
    <w:rsid w:val="00EB5943"/>
    <w:rsid w:val="00EC1E0A"/>
    <w:rsid w:val="00EC6BF5"/>
    <w:rsid w:val="00ED2695"/>
    <w:rsid w:val="00ED2F5C"/>
    <w:rsid w:val="00EE27DC"/>
    <w:rsid w:val="00EF35C8"/>
    <w:rsid w:val="00F24923"/>
    <w:rsid w:val="00F31077"/>
    <w:rsid w:val="00F3418F"/>
    <w:rsid w:val="00F36A9C"/>
    <w:rsid w:val="00F37336"/>
    <w:rsid w:val="00F40108"/>
    <w:rsid w:val="00F44571"/>
    <w:rsid w:val="00F47D73"/>
    <w:rsid w:val="00F535CE"/>
    <w:rsid w:val="00F724B1"/>
    <w:rsid w:val="00F7465B"/>
    <w:rsid w:val="00F85036"/>
    <w:rsid w:val="00F87DF2"/>
    <w:rsid w:val="00FB1ADD"/>
    <w:rsid w:val="00FC79D7"/>
    <w:rsid w:val="00FD2EAA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486A"/>
    <w:pPr>
      <w:spacing w:after="0" w:line="240" w:lineRule="auto"/>
    </w:pPr>
  </w:style>
  <w:style w:type="table" w:styleId="a4">
    <w:name w:val="Table Grid"/>
    <w:basedOn w:val="a1"/>
    <w:uiPriority w:val="39"/>
    <w:rsid w:val="0097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rsid w:val="007822E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F3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418F"/>
  </w:style>
  <w:style w:type="paragraph" w:styleId="a7">
    <w:name w:val="footer"/>
    <w:basedOn w:val="a"/>
    <w:link w:val="a8"/>
    <w:uiPriority w:val="99"/>
    <w:unhideWhenUsed/>
    <w:rsid w:val="00F34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18F"/>
  </w:style>
  <w:style w:type="paragraph" w:styleId="a9">
    <w:name w:val="Balloon Text"/>
    <w:basedOn w:val="a"/>
    <w:link w:val="aa"/>
    <w:uiPriority w:val="99"/>
    <w:semiHidden/>
    <w:unhideWhenUsed/>
    <w:rsid w:val="008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71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E5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4654D-DC8D-4ACC-A58E-584C0EFE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53</Pages>
  <Words>6472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Компьютер</cp:lastModifiedBy>
  <cp:revision>219</cp:revision>
  <cp:lastPrinted>2019-06-19T09:18:00Z</cp:lastPrinted>
  <dcterms:created xsi:type="dcterms:W3CDTF">2013-10-27T11:44:00Z</dcterms:created>
  <dcterms:modified xsi:type="dcterms:W3CDTF">2019-06-19T09:20:00Z</dcterms:modified>
</cp:coreProperties>
</file>